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60" w:rsidRPr="00792460" w:rsidRDefault="00792460" w:rsidP="00792460">
      <w:pPr>
        <w:autoSpaceDE w:val="0"/>
        <w:autoSpaceDN w:val="0"/>
        <w:adjustRightInd w:val="0"/>
        <w:jc w:val="center"/>
        <w:rPr>
          <w:rFonts w:ascii="Century Schoolbook" w:hAnsi="Century Schoolbook"/>
          <w:b/>
          <w:bCs/>
          <w:i/>
          <w:sz w:val="32"/>
          <w:szCs w:val="32"/>
        </w:rPr>
      </w:pPr>
      <w:r>
        <w:rPr>
          <w:rFonts w:ascii="Century Schoolbook" w:hAnsi="Century Schoolbook"/>
          <w:b/>
          <w:bCs/>
          <w:i/>
          <w:sz w:val="32"/>
          <w:szCs w:val="32"/>
        </w:rPr>
        <w:t>Private</w:t>
      </w:r>
      <w:r w:rsidRPr="00792460">
        <w:rPr>
          <w:rFonts w:ascii="Century Schoolbook" w:hAnsi="Century Schoolbook"/>
          <w:b/>
          <w:bCs/>
          <w:i/>
          <w:sz w:val="32"/>
          <w:szCs w:val="32"/>
        </w:rPr>
        <w:t xml:space="preserve"> Attorney </w:t>
      </w:r>
      <w:r>
        <w:rPr>
          <w:rFonts w:ascii="Century Schoolbook" w:hAnsi="Century Schoolbook"/>
          <w:b/>
          <w:bCs/>
          <w:i/>
          <w:sz w:val="32"/>
          <w:szCs w:val="32"/>
        </w:rPr>
        <w:t>Request for Litigation Expenses</w:t>
      </w:r>
    </w:p>
    <w:p w:rsidR="00792460" w:rsidRPr="00792460" w:rsidRDefault="00792460" w:rsidP="00792460">
      <w:pPr>
        <w:autoSpaceDE w:val="0"/>
        <w:autoSpaceDN w:val="0"/>
        <w:adjustRightInd w:val="0"/>
        <w:jc w:val="center"/>
        <w:rPr>
          <w:rFonts w:ascii="Century Schoolbook" w:hAnsi="Century Schoolbook"/>
          <w:b/>
          <w:bCs/>
          <w:i/>
          <w:sz w:val="20"/>
          <w:szCs w:val="20"/>
        </w:rPr>
      </w:pPr>
      <w:r w:rsidRPr="00792460">
        <w:rPr>
          <w:rFonts w:ascii="Century Schoolbook" w:hAnsi="Century Schoolbook"/>
          <w:b/>
          <w:bCs/>
          <w:i/>
          <w:sz w:val="20"/>
          <w:szCs w:val="20"/>
        </w:rPr>
        <w:t>Missouri State Public Defender</w:t>
      </w:r>
    </w:p>
    <w:p w:rsidR="00792460" w:rsidRPr="00792460" w:rsidRDefault="00792460" w:rsidP="00792460">
      <w:pPr>
        <w:autoSpaceDE w:val="0"/>
        <w:autoSpaceDN w:val="0"/>
        <w:adjustRightInd w:val="0"/>
        <w:jc w:val="center"/>
        <w:rPr>
          <w:rFonts w:ascii="Century Schoolbook" w:hAnsi="Century Schoolbook"/>
          <w:i/>
          <w:sz w:val="16"/>
          <w:szCs w:val="16"/>
        </w:rPr>
      </w:pPr>
      <w:r w:rsidRPr="00DF431A">
        <w:rPr>
          <w:rFonts w:ascii="Century Schoolbook" w:hAnsi="Century Schoolbook"/>
          <w:b/>
          <w:i/>
          <w:sz w:val="16"/>
          <w:szCs w:val="16"/>
        </w:rPr>
        <w:t xml:space="preserve"> </w:t>
      </w:r>
      <w:r w:rsidRPr="00792460">
        <w:rPr>
          <w:rFonts w:ascii="Century Schoolbook" w:hAnsi="Century Schoolbook"/>
          <w:i/>
          <w:sz w:val="16"/>
          <w:szCs w:val="16"/>
        </w:rPr>
        <w:t>(Please print or type)</w:t>
      </w:r>
    </w:p>
    <w:p w:rsidR="00C30318" w:rsidRPr="00792460" w:rsidRDefault="009E6525" w:rsidP="00C30318">
      <w:pPr>
        <w:jc w:val="center"/>
        <w:rPr>
          <w:sz w:val="12"/>
          <w:szCs w:val="12"/>
        </w:rPr>
      </w:pPr>
      <w:r w:rsidRPr="00C6575E">
        <w:rPr>
          <w:rFonts w:ascii="Arial Narrow" w:hAnsi="Arial Narrow"/>
          <w:noProof/>
        </w:rPr>
        <mc:AlternateContent>
          <mc:Choice Requires="wps">
            <w:drawing>
              <wp:anchor distT="91440" distB="91440" distL="114300" distR="114300" simplePos="0" relativeHeight="251658240" behindDoc="0" locked="0" layoutInCell="0" allowOverlap="1" wp14:anchorId="68AE12F6" wp14:editId="791A550F">
                <wp:simplePos x="0" y="0"/>
                <wp:positionH relativeFrom="margin">
                  <wp:posOffset>6210300</wp:posOffset>
                </wp:positionH>
                <wp:positionV relativeFrom="margin">
                  <wp:posOffset>571500</wp:posOffset>
                </wp:positionV>
                <wp:extent cx="596900" cy="6153150"/>
                <wp:effectExtent l="0" t="0" r="12700" b="1905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6900" cy="6153150"/>
                        </a:xfrm>
                        <a:prstGeom prst="rect">
                          <a:avLst/>
                        </a:prstGeom>
                        <a:solidFill>
                          <a:schemeClr val="bg1">
                            <a:lumMod val="85000"/>
                            <a:lumOff val="0"/>
                          </a:schemeClr>
                        </a:solidFill>
                        <a:ln w="19050">
                          <a:solidFill>
                            <a:schemeClr val="bg1">
                              <a:lumMod val="65000"/>
                              <a:lumOff val="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9E6525" w:rsidRPr="009E6525" w:rsidRDefault="009E6525" w:rsidP="00DD22E7">
                            <w:pPr>
                              <w:spacing w:line="360" w:lineRule="auto"/>
                              <w:jc w:val="center"/>
                              <w:rPr>
                                <w:rFonts w:ascii="Century Schoolbook" w:hAnsi="Century Schoolbook" w:cs="Arial"/>
                                <w:b/>
                                <w:sz w:val="8"/>
                                <w:szCs w:val="8"/>
                              </w:rPr>
                            </w:pPr>
                          </w:p>
                          <w:p w:rsidR="00EF4FE8" w:rsidRPr="009E6525" w:rsidRDefault="00EF4FE8" w:rsidP="00DD22E7">
                            <w:pPr>
                              <w:spacing w:line="360" w:lineRule="auto"/>
                              <w:jc w:val="center"/>
                              <w:rPr>
                                <w:rFonts w:ascii="Century Schoolbook" w:hAnsi="Century Schoolbook" w:cs="Arial"/>
                                <w:b/>
                                <w:sz w:val="20"/>
                                <w:szCs w:val="20"/>
                              </w:rPr>
                            </w:pPr>
                            <w:r w:rsidRPr="009E6525">
                              <w:rPr>
                                <w:rFonts w:ascii="Century Schoolbook" w:hAnsi="Century Schoolbook" w:cs="Arial"/>
                                <w:b/>
                                <w:sz w:val="20"/>
                                <w:szCs w:val="20"/>
                              </w:rPr>
                              <w:t>Send this form and completed MSPD indigence application, signed by the defendant to:</w:t>
                            </w:r>
                          </w:p>
                          <w:p w:rsidR="00EF4FE8" w:rsidRPr="009E6525" w:rsidRDefault="009E6525" w:rsidP="00DD22E7">
                            <w:pPr>
                              <w:spacing w:line="360" w:lineRule="auto"/>
                              <w:jc w:val="center"/>
                              <w:rPr>
                                <w:rFonts w:ascii="Century Schoolbook" w:hAnsi="Century Schoolbook"/>
                                <w:b/>
                                <w:sz w:val="20"/>
                                <w:szCs w:val="20"/>
                              </w:rPr>
                            </w:pPr>
                            <w:r w:rsidRPr="009E6525">
                              <w:rPr>
                                <w:rFonts w:ascii="Century Schoolbook" w:hAnsi="Century Schoolbook" w:cs="Arial"/>
                                <w:b/>
                                <w:sz w:val="20"/>
                                <w:szCs w:val="20"/>
                              </w:rPr>
                              <w:t>MSPD Case Contracting at Case.Contracting@mspd.mo.gov or</w:t>
                            </w:r>
                            <w:r w:rsidR="00EF4FE8" w:rsidRPr="009E6525">
                              <w:rPr>
                                <w:rFonts w:ascii="Century Schoolbook" w:hAnsi="Century Schoolbook" w:cs="Arial"/>
                                <w:b/>
                                <w:sz w:val="20"/>
                                <w:szCs w:val="20"/>
                              </w:rPr>
                              <w:t xml:space="preserve"> Fax #573-777-99</w:t>
                            </w:r>
                            <w:r w:rsidRPr="009E6525">
                              <w:rPr>
                                <w:rFonts w:ascii="Century Schoolbook" w:hAnsi="Century Schoolbook" w:cs="Arial"/>
                                <w:b/>
                                <w:sz w:val="20"/>
                                <w:szCs w:val="20"/>
                              </w:rPr>
                              <w:t>75</w:t>
                            </w:r>
                          </w:p>
                          <w:p w:rsidR="00EF4FE8" w:rsidRPr="00375BFD" w:rsidRDefault="00EF4FE8" w:rsidP="004579B9">
                            <w:pPr>
                              <w:rPr>
                                <w:rFonts w:ascii="Arial Black" w:hAnsi="Arial Black"/>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7" o:spid="_x0000_s1026" style="position:absolute;left:0;text-align:left;margin-left:489pt;margin-top:45pt;width:47pt;height:484.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" o:allowincell="f" fillcolor="#d8d8d8 [2732]" strokecolor="#a5a5a5 [2092]" strokeweight="1.5pt">
                <v:shadow color="#f79646 [3209]" opacity=".5" offset="-15pt,0"/>
                <v:textbox style="layout-flow:vertical" inset="0,0,0,0">
                  <w:txbxContent>
                    <w:p w:rsidR="009E6525" w:rsidRPr="009E6525" w:rsidRDefault="009E6525" w:rsidP="00DD22E7">
                      <w:pPr>
                        <w:spacing w:line="360" w:lineRule="auto"/>
                        <w:jc w:val="center"/>
                        <w:rPr>
                          <w:rFonts w:ascii="Century Schoolbook" w:hAnsi="Century Schoolbook" w:cs="Arial"/>
                          <w:b/>
                          <w:sz w:val="8"/>
                          <w:szCs w:val="8"/>
                        </w:rPr>
                      </w:pPr>
                    </w:p>
                    <w:p w:rsidR="00EF4FE8" w:rsidRPr="009E6525" w:rsidRDefault="00EF4FE8" w:rsidP="00DD22E7">
                      <w:pPr>
                        <w:spacing w:line="360" w:lineRule="auto"/>
                        <w:jc w:val="center"/>
                        <w:rPr>
                          <w:rFonts w:ascii="Century Schoolbook" w:hAnsi="Century Schoolbook" w:cs="Arial"/>
                          <w:b/>
                          <w:sz w:val="20"/>
                          <w:szCs w:val="20"/>
                        </w:rPr>
                      </w:pPr>
                      <w:r w:rsidRPr="009E6525">
                        <w:rPr>
                          <w:rFonts w:ascii="Century Schoolbook" w:hAnsi="Century Schoolbook" w:cs="Arial"/>
                          <w:b/>
                          <w:sz w:val="20"/>
                          <w:szCs w:val="20"/>
                        </w:rPr>
                        <w:t>Send this form and completed MSPD indigence application, signed by the defendant to:</w:t>
                      </w:r>
                    </w:p>
                    <w:p w:rsidR="00EF4FE8" w:rsidRPr="009E6525" w:rsidRDefault="009E6525" w:rsidP="00DD22E7">
                      <w:pPr>
                        <w:spacing w:line="360" w:lineRule="auto"/>
                        <w:jc w:val="center"/>
                        <w:rPr>
                          <w:rFonts w:ascii="Century Schoolbook" w:hAnsi="Century Schoolbook"/>
                          <w:b/>
                          <w:sz w:val="20"/>
                          <w:szCs w:val="20"/>
                        </w:rPr>
                      </w:pPr>
                      <w:r w:rsidRPr="009E6525">
                        <w:rPr>
                          <w:rFonts w:ascii="Century Schoolbook" w:hAnsi="Century Schoolbook" w:cs="Arial"/>
                          <w:b/>
                          <w:sz w:val="20"/>
                          <w:szCs w:val="20"/>
                        </w:rPr>
                        <w:t>MSPD Case Contracting at Case.Contracting@mspd.mo.gov or</w:t>
                      </w:r>
                      <w:r w:rsidR="00EF4FE8" w:rsidRPr="009E6525">
                        <w:rPr>
                          <w:rFonts w:ascii="Century Schoolbook" w:hAnsi="Century Schoolbook" w:cs="Arial"/>
                          <w:b/>
                          <w:sz w:val="20"/>
                          <w:szCs w:val="20"/>
                        </w:rPr>
                        <w:t xml:space="preserve"> Fax #573-777-99</w:t>
                      </w:r>
                      <w:r w:rsidRPr="009E6525">
                        <w:rPr>
                          <w:rFonts w:ascii="Century Schoolbook" w:hAnsi="Century Schoolbook" w:cs="Arial"/>
                          <w:b/>
                          <w:sz w:val="20"/>
                          <w:szCs w:val="20"/>
                        </w:rPr>
                        <w:t>75</w:t>
                      </w:r>
                    </w:p>
                    <w:p w:rsidR="00EF4FE8" w:rsidRPr="00375BFD" w:rsidRDefault="00EF4FE8" w:rsidP="004579B9">
                      <w:pPr>
                        <w:rPr>
                          <w:rFonts w:ascii="Arial Black" w:hAnsi="Arial Black"/>
                          <w:sz w:val="18"/>
                          <w:szCs w:val="18"/>
                        </w:rPr>
                      </w:pPr>
                    </w:p>
                  </w:txbxContent>
                </v:textbox>
                <w10:wrap type="square" anchorx="margin" anchory="margin"/>
              </v:rect>
            </w:pict>
          </mc:Fallback>
        </mc:AlternateContent>
      </w:r>
    </w:p>
    <w:p w:rsidR="00792460" w:rsidRPr="00792460" w:rsidRDefault="00792460" w:rsidP="00792460">
      <w:pPr>
        <w:autoSpaceDE w:val="0"/>
        <w:autoSpaceDN w:val="0"/>
        <w:adjustRightInd w:val="0"/>
        <w:rPr>
          <w:rFonts w:ascii="Century Schoolbook" w:hAnsi="Century Schoolbook"/>
          <w:sz w:val="20"/>
          <w:szCs w:val="20"/>
        </w:rPr>
      </w:pPr>
      <w:r w:rsidRPr="00792460">
        <w:rPr>
          <w:rFonts w:ascii="Century Schoolbook" w:hAnsi="Century Schoolbook"/>
          <w:sz w:val="20"/>
          <w:szCs w:val="20"/>
        </w:rPr>
        <w:t>Date __________________ 20_____</w:t>
      </w:r>
    </w:p>
    <w:p w:rsidR="00792460" w:rsidRPr="00792460" w:rsidRDefault="00792460" w:rsidP="00792460">
      <w:pPr>
        <w:autoSpaceDE w:val="0"/>
        <w:autoSpaceDN w:val="0"/>
        <w:adjustRightInd w:val="0"/>
        <w:rPr>
          <w:rFonts w:ascii="Century Schoolbook" w:hAnsi="Century Schoolbook"/>
          <w:sz w:val="20"/>
          <w:szCs w:val="20"/>
        </w:rPr>
      </w:pPr>
    </w:p>
    <w:p w:rsidR="00792460" w:rsidRPr="00792460" w:rsidRDefault="00792460" w:rsidP="00792460">
      <w:pPr>
        <w:tabs>
          <w:tab w:val="right" w:leader="underscore" w:pos="9360"/>
        </w:tabs>
        <w:autoSpaceDE w:val="0"/>
        <w:autoSpaceDN w:val="0"/>
        <w:adjustRightInd w:val="0"/>
        <w:rPr>
          <w:rFonts w:ascii="Century Schoolbook" w:hAnsi="Century Schoolbook"/>
          <w:sz w:val="20"/>
          <w:szCs w:val="20"/>
        </w:rPr>
      </w:pPr>
      <w:r w:rsidRPr="00792460">
        <w:rPr>
          <w:rFonts w:ascii="Century Schoolbook" w:hAnsi="Century Schoolbook"/>
          <w:sz w:val="20"/>
          <w:szCs w:val="20"/>
        </w:rPr>
        <w:t>Name ____________________________Firm Name_________________________ MoBar #</w:t>
      </w:r>
      <w:r w:rsidRPr="00792460">
        <w:rPr>
          <w:rFonts w:ascii="Century Schoolbook" w:hAnsi="Century Schoolbook"/>
          <w:sz w:val="20"/>
          <w:szCs w:val="20"/>
        </w:rPr>
        <w:tab/>
      </w:r>
    </w:p>
    <w:p w:rsidR="00792460" w:rsidRPr="00792460" w:rsidRDefault="00792460" w:rsidP="00792460">
      <w:pPr>
        <w:autoSpaceDE w:val="0"/>
        <w:autoSpaceDN w:val="0"/>
        <w:adjustRightInd w:val="0"/>
        <w:rPr>
          <w:rFonts w:ascii="Century Schoolbook" w:hAnsi="Century Schoolbook"/>
          <w:sz w:val="20"/>
          <w:szCs w:val="20"/>
        </w:rPr>
      </w:pPr>
    </w:p>
    <w:p w:rsidR="00792460" w:rsidRPr="00792460" w:rsidRDefault="00792460" w:rsidP="00792460">
      <w:pPr>
        <w:tabs>
          <w:tab w:val="right" w:leader="underscore" w:pos="9360"/>
        </w:tabs>
        <w:autoSpaceDE w:val="0"/>
        <w:autoSpaceDN w:val="0"/>
        <w:adjustRightInd w:val="0"/>
        <w:rPr>
          <w:rFonts w:ascii="Century Schoolbook" w:hAnsi="Century Schoolbook"/>
          <w:sz w:val="20"/>
          <w:szCs w:val="20"/>
        </w:rPr>
      </w:pPr>
      <w:r w:rsidRPr="00792460">
        <w:rPr>
          <w:rFonts w:ascii="Century Schoolbook" w:hAnsi="Century Schoolbook"/>
          <w:sz w:val="20"/>
          <w:szCs w:val="20"/>
        </w:rPr>
        <w:t>Office Address __________________________________City __________________Zip Code</w:t>
      </w:r>
      <w:r w:rsidRPr="00792460">
        <w:rPr>
          <w:rFonts w:ascii="Century Schoolbook" w:hAnsi="Century Schoolbook"/>
          <w:sz w:val="20"/>
          <w:szCs w:val="20"/>
        </w:rPr>
        <w:tab/>
      </w:r>
    </w:p>
    <w:p w:rsidR="00792460" w:rsidRPr="00792460" w:rsidRDefault="00792460" w:rsidP="00792460">
      <w:pPr>
        <w:autoSpaceDE w:val="0"/>
        <w:autoSpaceDN w:val="0"/>
        <w:adjustRightInd w:val="0"/>
        <w:rPr>
          <w:rFonts w:ascii="Century Schoolbook" w:hAnsi="Century Schoolbook"/>
          <w:sz w:val="20"/>
          <w:szCs w:val="20"/>
        </w:rPr>
      </w:pPr>
    </w:p>
    <w:p w:rsidR="00792460" w:rsidRPr="00792460" w:rsidRDefault="00792460" w:rsidP="00792460">
      <w:pPr>
        <w:tabs>
          <w:tab w:val="right" w:leader="underscore" w:pos="9360"/>
        </w:tabs>
        <w:autoSpaceDE w:val="0"/>
        <w:autoSpaceDN w:val="0"/>
        <w:adjustRightInd w:val="0"/>
        <w:rPr>
          <w:rFonts w:ascii="Century Schoolbook" w:hAnsi="Century Schoolbook"/>
          <w:sz w:val="20"/>
          <w:szCs w:val="20"/>
        </w:rPr>
      </w:pPr>
      <w:r w:rsidRPr="00792460">
        <w:rPr>
          <w:rFonts w:ascii="Century Schoolbook" w:hAnsi="Century Schoolbook"/>
          <w:sz w:val="20"/>
          <w:szCs w:val="20"/>
        </w:rPr>
        <w:t xml:space="preserve">Office Phone ______________________Cell Phone ______________________ Fax _____________________ </w:t>
      </w:r>
    </w:p>
    <w:p w:rsidR="00792460" w:rsidRPr="00792460" w:rsidRDefault="00792460" w:rsidP="00792460">
      <w:pPr>
        <w:tabs>
          <w:tab w:val="right" w:leader="underscore" w:pos="9360"/>
        </w:tabs>
        <w:autoSpaceDE w:val="0"/>
        <w:autoSpaceDN w:val="0"/>
        <w:adjustRightInd w:val="0"/>
        <w:rPr>
          <w:rFonts w:ascii="Century Schoolbook" w:hAnsi="Century Schoolbook"/>
          <w:sz w:val="20"/>
          <w:szCs w:val="20"/>
        </w:rPr>
      </w:pPr>
    </w:p>
    <w:p w:rsidR="00792460" w:rsidRDefault="00792460" w:rsidP="00792460">
      <w:pPr>
        <w:tabs>
          <w:tab w:val="right" w:leader="underscore" w:pos="9360"/>
        </w:tabs>
        <w:autoSpaceDE w:val="0"/>
        <w:autoSpaceDN w:val="0"/>
        <w:adjustRightInd w:val="0"/>
        <w:rPr>
          <w:rFonts w:ascii="Century Schoolbook" w:hAnsi="Century Schoolbook"/>
          <w:sz w:val="20"/>
          <w:szCs w:val="20"/>
        </w:rPr>
      </w:pPr>
      <w:r w:rsidRPr="00792460">
        <w:rPr>
          <w:rFonts w:ascii="Century Schoolbook" w:hAnsi="Century Schoolbook"/>
          <w:sz w:val="20"/>
          <w:szCs w:val="20"/>
        </w:rPr>
        <w:t xml:space="preserve">E-Mail Address </w:t>
      </w:r>
      <w:r w:rsidRPr="00792460">
        <w:rPr>
          <w:rFonts w:ascii="Century Schoolbook" w:hAnsi="Century Schoolbook"/>
          <w:sz w:val="20"/>
          <w:szCs w:val="20"/>
        </w:rPr>
        <w:tab/>
      </w:r>
    </w:p>
    <w:p w:rsidR="00792460" w:rsidRPr="00792460" w:rsidRDefault="00792460" w:rsidP="00792460">
      <w:pPr>
        <w:tabs>
          <w:tab w:val="right" w:leader="underscore" w:pos="9360"/>
        </w:tabs>
        <w:autoSpaceDE w:val="0"/>
        <w:autoSpaceDN w:val="0"/>
        <w:adjustRightInd w:val="0"/>
        <w:rPr>
          <w:rFonts w:ascii="Century Schoolbook" w:hAnsi="Century Schoolbook"/>
          <w:sz w:val="20"/>
          <w:szCs w:val="20"/>
        </w:rPr>
      </w:pPr>
    </w:p>
    <w:p w:rsidR="00AD27FF" w:rsidRDefault="00AD27FF" w:rsidP="00792460">
      <w:pPr>
        <w:rPr>
          <w:rFonts w:ascii="Century Schoolbook" w:hAnsi="Century Schoolbook"/>
          <w:sz w:val="20"/>
          <w:szCs w:val="20"/>
          <w:u w:val="single"/>
        </w:rPr>
      </w:pPr>
      <w:r w:rsidRPr="00792460">
        <w:rPr>
          <w:rFonts w:ascii="Century Schoolbook" w:hAnsi="Century Schoolbook"/>
          <w:sz w:val="20"/>
          <w:szCs w:val="20"/>
        </w:rPr>
        <w:t>Date of appointment / entry o</w:t>
      </w:r>
      <w:r w:rsidR="00775584" w:rsidRPr="00792460">
        <w:rPr>
          <w:rFonts w:ascii="Century Schoolbook" w:hAnsi="Century Schoolbook"/>
          <w:sz w:val="20"/>
          <w:szCs w:val="20"/>
        </w:rPr>
        <w:t xml:space="preserve">f appearance: </w:t>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p>
    <w:p w:rsidR="00792460" w:rsidRPr="00792460" w:rsidRDefault="00792460" w:rsidP="00792460">
      <w:pPr>
        <w:rPr>
          <w:rFonts w:ascii="Century Schoolbook" w:hAnsi="Century Schoolbook"/>
          <w:sz w:val="20"/>
          <w:szCs w:val="20"/>
          <w:u w:val="single"/>
        </w:rPr>
      </w:pPr>
    </w:p>
    <w:p w:rsidR="004579B9" w:rsidRDefault="00345A46" w:rsidP="00792460">
      <w:pPr>
        <w:rPr>
          <w:rFonts w:ascii="Century Schoolbook" w:hAnsi="Century Schoolbook"/>
          <w:sz w:val="20"/>
          <w:szCs w:val="20"/>
        </w:rPr>
      </w:pPr>
      <w:r w:rsidRPr="00792460">
        <w:rPr>
          <w:rFonts w:ascii="Century Schoolbook" w:hAnsi="Century Schoolbook"/>
          <w:sz w:val="20"/>
          <w:szCs w:val="20"/>
        </w:rPr>
        <w:t xml:space="preserve">Attorney Status:    </w:t>
      </w:r>
      <w:r w:rsidRPr="00792460">
        <w:rPr>
          <w:rFonts w:ascii="Century Schoolbook" w:hAnsi="Century Schoolbook"/>
          <w:sz w:val="20"/>
          <w:szCs w:val="20"/>
        </w:rPr>
        <w:sym w:font="Wingdings" w:char="F0A8"/>
      </w:r>
      <w:r w:rsidR="0063713E" w:rsidRPr="00792460">
        <w:rPr>
          <w:rFonts w:ascii="Century Schoolbook" w:hAnsi="Century Schoolbook"/>
          <w:sz w:val="20"/>
          <w:szCs w:val="20"/>
        </w:rPr>
        <w:t xml:space="preserve">  Pro Bono</w:t>
      </w:r>
      <w:r w:rsidR="0063713E" w:rsidRPr="00792460">
        <w:rPr>
          <w:rFonts w:ascii="Century Schoolbook" w:hAnsi="Century Schoolbook"/>
          <w:sz w:val="20"/>
          <w:szCs w:val="20"/>
        </w:rPr>
        <w:tab/>
      </w:r>
      <w:r w:rsidRPr="00792460">
        <w:rPr>
          <w:rFonts w:ascii="Century Schoolbook" w:hAnsi="Century Schoolbook"/>
          <w:sz w:val="20"/>
          <w:szCs w:val="20"/>
        </w:rPr>
        <w:sym w:font="Wingdings" w:char="F0A8"/>
      </w:r>
      <w:r w:rsidRPr="00792460">
        <w:rPr>
          <w:rFonts w:ascii="Century Schoolbook" w:hAnsi="Century Schoolbook"/>
          <w:sz w:val="20"/>
          <w:szCs w:val="20"/>
        </w:rPr>
        <w:t xml:space="preserve"> Appointed by Court</w:t>
      </w:r>
      <w:r w:rsidR="00EF4FE8">
        <w:rPr>
          <w:rFonts w:ascii="Century Schoolbook" w:hAnsi="Century Schoolbook"/>
          <w:sz w:val="20"/>
          <w:szCs w:val="20"/>
        </w:rPr>
        <w:tab/>
      </w:r>
      <w:r w:rsidR="00EF4FE8">
        <w:rPr>
          <w:rFonts w:ascii="Century Schoolbook" w:hAnsi="Century Schoolbook"/>
          <w:sz w:val="20"/>
          <w:szCs w:val="20"/>
        </w:rPr>
        <w:tab/>
      </w:r>
      <w:r w:rsidR="00EF4FE8" w:rsidRPr="00792460">
        <w:rPr>
          <w:rFonts w:ascii="Century Schoolbook" w:hAnsi="Century Schoolbook"/>
          <w:sz w:val="20"/>
          <w:szCs w:val="20"/>
        </w:rPr>
        <w:sym w:font="Wingdings" w:char="F0A8"/>
      </w:r>
      <w:r w:rsidR="00EF4FE8">
        <w:rPr>
          <w:rFonts w:ascii="Century Schoolbook" w:hAnsi="Century Schoolbook"/>
          <w:sz w:val="20"/>
          <w:szCs w:val="20"/>
        </w:rPr>
        <w:t xml:space="preserve"> Retained by defendant</w:t>
      </w:r>
      <w:r w:rsidR="0063713E" w:rsidRPr="00792460">
        <w:rPr>
          <w:rFonts w:ascii="Century Schoolbook" w:hAnsi="Century Schoolbook"/>
          <w:sz w:val="20"/>
          <w:szCs w:val="20"/>
        </w:rPr>
        <w:tab/>
      </w:r>
    </w:p>
    <w:p w:rsidR="00792460" w:rsidRPr="00792460" w:rsidRDefault="00792460" w:rsidP="00792460">
      <w:pPr>
        <w:rPr>
          <w:rFonts w:ascii="Century Schoolbook" w:hAnsi="Century Schoolbook"/>
          <w:sz w:val="20"/>
          <w:szCs w:val="20"/>
        </w:rPr>
      </w:pPr>
    </w:p>
    <w:p w:rsidR="00C30318" w:rsidRDefault="00C30318" w:rsidP="00792460">
      <w:pPr>
        <w:rPr>
          <w:rFonts w:ascii="Century Schoolbook" w:hAnsi="Century Schoolbook"/>
          <w:sz w:val="20"/>
          <w:szCs w:val="20"/>
          <w:u w:val="single"/>
        </w:rPr>
      </w:pPr>
      <w:r w:rsidRPr="00792460">
        <w:rPr>
          <w:rFonts w:ascii="Century Schoolbook" w:hAnsi="Century Schoolbook"/>
          <w:b/>
          <w:sz w:val="20"/>
          <w:szCs w:val="20"/>
        </w:rPr>
        <w:t>Defendant Name:</w:t>
      </w:r>
      <w:r w:rsidRPr="00792460">
        <w:rPr>
          <w:rFonts w:ascii="Century Schoolbook" w:hAnsi="Century Schoolbook"/>
          <w:sz w:val="20"/>
          <w:szCs w:val="20"/>
        </w:rPr>
        <w:t xml:space="preserve"> </w:t>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r w:rsidR="00775584" w:rsidRPr="00792460">
        <w:rPr>
          <w:rFonts w:ascii="Century Schoolbook" w:hAnsi="Century Schoolbook"/>
          <w:sz w:val="20"/>
          <w:szCs w:val="20"/>
          <w:u w:val="single"/>
        </w:rPr>
        <w:tab/>
      </w:r>
    </w:p>
    <w:p w:rsidR="00792460" w:rsidRPr="00792460" w:rsidRDefault="00792460" w:rsidP="00792460">
      <w:pPr>
        <w:rPr>
          <w:rFonts w:ascii="Century Schoolbook" w:hAnsi="Century Schoolbook"/>
          <w:sz w:val="20"/>
          <w:szCs w:val="20"/>
        </w:rPr>
      </w:pPr>
    </w:p>
    <w:p w:rsidR="00C30318" w:rsidRDefault="00C30318" w:rsidP="00792460">
      <w:pPr>
        <w:rPr>
          <w:rFonts w:ascii="Century Schoolbook" w:hAnsi="Century Schoolbook"/>
          <w:sz w:val="20"/>
          <w:szCs w:val="20"/>
          <w:u w:val="single"/>
        </w:rPr>
      </w:pPr>
      <w:r w:rsidRPr="00792460">
        <w:rPr>
          <w:rFonts w:ascii="Century Schoolbook" w:hAnsi="Century Schoolbook"/>
          <w:sz w:val="20"/>
          <w:szCs w:val="20"/>
        </w:rPr>
        <w:t>Circuit &amp; County of Charge</w:t>
      </w:r>
      <w:r w:rsidR="0063713E" w:rsidRPr="00792460">
        <w:rPr>
          <w:rFonts w:ascii="Century Schoolbook" w:hAnsi="Century Schoolbook"/>
          <w:sz w:val="20"/>
          <w:szCs w:val="20"/>
        </w:rPr>
        <w:t>:</w:t>
      </w:r>
      <w:r w:rsidRPr="00792460">
        <w:rPr>
          <w:rFonts w:ascii="Century Schoolbook" w:hAnsi="Century Schoolbook"/>
          <w:sz w:val="20"/>
          <w:szCs w:val="20"/>
        </w:rPr>
        <w:t xml:space="preserve"> _______________________________________Cause #:</w:t>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p>
    <w:p w:rsidR="00792460" w:rsidRPr="00792460" w:rsidRDefault="00792460" w:rsidP="00792460">
      <w:pPr>
        <w:rPr>
          <w:rFonts w:ascii="Century Schoolbook" w:hAnsi="Century Schoolbook"/>
          <w:sz w:val="20"/>
          <w:szCs w:val="20"/>
          <w:u w:val="single"/>
        </w:rPr>
      </w:pPr>
    </w:p>
    <w:p w:rsidR="00F4438A" w:rsidRDefault="00C30318" w:rsidP="00792460">
      <w:pPr>
        <w:rPr>
          <w:rFonts w:ascii="Century Schoolbook" w:hAnsi="Century Schoolbook"/>
          <w:sz w:val="20"/>
          <w:szCs w:val="20"/>
          <w:u w:val="single"/>
        </w:rPr>
      </w:pPr>
      <w:r w:rsidRPr="00792460">
        <w:rPr>
          <w:rFonts w:ascii="Century Schoolbook" w:hAnsi="Century Schoolbook"/>
          <w:sz w:val="20"/>
          <w:szCs w:val="20"/>
        </w:rPr>
        <w:t xml:space="preserve">Charge(s): </w:t>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p>
    <w:p w:rsidR="00792460" w:rsidRPr="00792460" w:rsidRDefault="00792460" w:rsidP="00792460">
      <w:pPr>
        <w:rPr>
          <w:rFonts w:ascii="Century Schoolbook" w:hAnsi="Century Schoolbook"/>
          <w:sz w:val="20"/>
          <w:szCs w:val="20"/>
          <w:u w:val="single"/>
        </w:rPr>
      </w:pPr>
    </w:p>
    <w:p w:rsidR="00C30318" w:rsidRDefault="00AD27FF" w:rsidP="00792460">
      <w:pPr>
        <w:rPr>
          <w:rFonts w:ascii="Century Schoolbook" w:hAnsi="Century Schoolbook"/>
          <w:sz w:val="20"/>
          <w:szCs w:val="20"/>
          <w:u w:val="single"/>
        </w:rPr>
      </w:pPr>
      <w:r w:rsidRPr="00792460">
        <w:rPr>
          <w:rFonts w:ascii="Century Schoolbook" w:hAnsi="Century Schoolbook"/>
          <w:sz w:val="20"/>
          <w:szCs w:val="20"/>
        </w:rPr>
        <w:t>Arraignment</w:t>
      </w:r>
      <w:r w:rsidR="0063713E" w:rsidRPr="00792460">
        <w:rPr>
          <w:rFonts w:ascii="Century Schoolbook" w:hAnsi="Century Schoolbook"/>
          <w:sz w:val="20"/>
          <w:szCs w:val="20"/>
        </w:rPr>
        <w:t xml:space="preserve"> Date: _______________________ </w:t>
      </w:r>
      <w:r w:rsidRPr="00792460">
        <w:rPr>
          <w:rFonts w:ascii="Century Schoolbook" w:hAnsi="Century Schoolbook"/>
          <w:sz w:val="20"/>
          <w:szCs w:val="20"/>
        </w:rPr>
        <w:t xml:space="preserve">Next Court </w:t>
      </w:r>
      <w:r w:rsidR="00F61C0A" w:rsidRPr="00792460">
        <w:rPr>
          <w:rFonts w:ascii="Century Schoolbook" w:hAnsi="Century Schoolbook"/>
          <w:sz w:val="20"/>
          <w:szCs w:val="20"/>
        </w:rPr>
        <w:t>Date:</w:t>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p>
    <w:p w:rsidR="00792460" w:rsidRPr="00792460" w:rsidRDefault="00792460" w:rsidP="00792460">
      <w:pPr>
        <w:rPr>
          <w:rFonts w:ascii="Century Schoolbook" w:hAnsi="Century Schoolbook"/>
          <w:sz w:val="20"/>
          <w:szCs w:val="20"/>
          <w:u w:val="single"/>
        </w:rPr>
      </w:pPr>
    </w:p>
    <w:p w:rsidR="009A4034" w:rsidRPr="00792460" w:rsidRDefault="009A4034" w:rsidP="00792460">
      <w:pPr>
        <w:rPr>
          <w:rFonts w:ascii="Century Schoolbook" w:hAnsi="Century Schoolbook"/>
          <w:sz w:val="20"/>
          <w:szCs w:val="20"/>
          <w:u w:val="single"/>
        </w:rPr>
      </w:pPr>
      <w:r w:rsidRPr="00792460">
        <w:rPr>
          <w:rFonts w:ascii="Century Schoolbook" w:hAnsi="Century Schoolbook"/>
          <w:sz w:val="20"/>
          <w:szCs w:val="20"/>
        </w:rPr>
        <w:t>Case Status</w:t>
      </w:r>
      <w:r w:rsidR="00F4438A" w:rsidRPr="00792460">
        <w:rPr>
          <w:rFonts w:ascii="Century Schoolbook" w:hAnsi="Century Schoolbook"/>
          <w:sz w:val="20"/>
          <w:szCs w:val="20"/>
        </w:rPr>
        <w:t>:</w:t>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r w:rsidR="00F4438A" w:rsidRPr="00792460">
        <w:rPr>
          <w:rFonts w:ascii="Century Schoolbook" w:hAnsi="Century Schoolbook"/>
          <w:sz w:val="20"/>
          <w:szCs w:val="20"/>
          <w:u w:val="single"/>
        </w:rPr>
        <w:tab/>
      </w:r>
    </w:p>
    <w:p w:rsidR="00AD27FF" w:rsidRDefault="00AD27FF" w:rsidP="00792460">
      <w:pPr>
        <w:rPr>
          <w:rFonts w:ascii="Century Schoolbook" w:hAnsi="Century Schoolbook"/>
          <w:sz w:val="20"/>
          <w:szCs w:val="20"/>
        </w:rPr>
      </w:pPr>
    </w:p>
    <w:p w:rsidR="00DD22E7" w:rsidRDefault="00EF4FE8" w:rsidP="00792460">
      <w:pPr>
        <w:rPr>
          <w:rFonts w:ascii="Century Schoolbook" w:hAnsi="Century Schoolbook"/>
          <w:b/>
          <w:sz w:val="20"/>
          <w:szCs w:val="20"/>
        </w:rPr>
      </w:pPr>
      <w:r>
        <w:rPr>
          <w:rFonts w:ascii="Century Schoolbook" w:hAnsi="Century Schoolbook"/>
          <w:b/>
          <w:sz w:val="20"/>
          <w:szCs w:val="20"/>
        </w:rPr>
        <w:t>If retained by defendant, complete the following:</w:t>
      </w:r>
    </w:p>
    <w:p w:rsidR="00EF4FE8" w:rsidRPr="00EF4FE8" w:rsidRDefault="00EF4FE8" w:rsidP="00792460">
      <w:pPr>
        <w:rPr>
          <w:rFonts w:ascii="Century Schoolbook" w:hAnsi="Century Schoolbook"/>
          <w:b/>
          <w:sz w:val="16"/>
          <w:szCs w:val="16"/>
        </w:rPr>
      </w:pPr>
    </w:p>
    <w:p w:rsidR="00DD22E7" w:rsidRDefault="00EF4FE8" w:rsidP="00792460">
      <w:pPr>
        <w:rPr>
          <w:rFonts w:ascii="Century Schoolbook" w:hAnsi="Century Schoolbook"/>
          <w:sz w:val="20"/>
          <w:szCs w:val="20"/>
        </w:rPr>
      </w:pPr>
      <w:r>
        <w:rPr>
          <w:rFonts w:ascii="Century Schoolbook" w:hAnsi="Century Schoolbook"/>
          <w:sz w:val="20"/>
          <w:szCs w:val="20"/>
        </w:rPr>
        <w:tab/>
        <w:t>Fee agreement:</w:t>
      </w:r>
      <w:r>
        <w:rPr>
          <w:rFonts w:ascii="Century Schoolbook" w:hAnsi="Century Schoolbook"/>
          <w:sz w:val="20"/>
          <w:szCs w:val="20"/>
        </w:rPr>
        <w:tab/>
      </w:r>
      <w:r>
        <w:rPr>
          <w:rFonts w:ascii="Century Schoolbook" w:hAnsi="Century Schoolbook"/>
          <w:sz w:val="20"/>
          <w:szCs w:val="20"/>
        </w:rPr>
        <w:tab/>
      </w:r>
      <w:r w:rsidRPr="00792460">
        <w:rPr>
          <w:rFonts w:ascii="Century Schoolbook" w:hAnsi="Century Schoolbook"/>
          <w:sz w:val="20"/>
          <w:szCs w:val="20"/>
        </w:rPr>
        <w:sym w:font="Wingdings" w:char="F0A8"/>
      </w:r>
      <w:r>
        <w:rPr>
          <w:rFonts w:ascii="Century Schoolbook" w:hAnsi="Century Schoolbook"/>
          <w:sz w:val="20"/>
          <w:szCs w:val="20"/>
        </w:rPr>
        <w:t xml:space="preserve"> Copy attached</w:t>
      </w:r>
      <w:r>
        <w:rPr>
          <w:rFonts w:ascii="Century Schoolbook" w:hAnsi="Century Schoolbook"/>
          <w:sz w:val="20"/>
          <w:szCs w:val="20"/>
        </w:rPr>
        <w:tab/>
      </w:r>
      <w:r w:rsidRPr="00792460">
        <w:rPr>
          <w:rFonts w:ascii="Century Schoolbook" w:hAnsi="Century Schoolbook"/>
          <w:sz w:val="20"/>
          <w:szCs w:val="20"/>
        </w:rPr>
        <w:sym w:font="Wingdings" w:char="F0A8"/>
      </w:r>
      <w:r>
        <w:rPr>
          <w:rFonts w:ascii="Century Schoolbook" w:hAnsi="Century Schoolbook"/>
          <w:sz w:val="20"/>
          <w:szCs w:val="20"/>
        </w:rPr>
        <w:t xml:space="preserve"> Oral agreement [please describe below]</w:t>
      </w:r>
    </w:p>
    <w:p w:rsidR="00EF4FE8" w:rsidRDefault="00EF4FE8" w:rsidP="00792460">
      <w:pPr>
        <w:rPr>
          <w:rFonts w:ascii="Century Schoolbook" w:hAnsi="Century Schoolbook"/>
          <w:sz w:val="20"/>
          <w:szCs w:val="20"/>
        </w:rPr>
      </w:pPr>
    </w:p>
    <w:p w:rsidR="00EF4FE8" w:rsidRDefault="00EF4FE8" w:rsidP="00792460">
      <w:pPr>
        <w:rPr>
          <w:rFonts w:ascii="Century Schoolbook" w:hAnsi="Century Schoolbook"/>
          <w:sz w:val="20"/>
          <w:szCs w:val="20"/>
        </w:rPr>
      </w:pPr>
      <w:r>
        <w:rPr>
          <w:rFonts w:ascii="Century Schoolbook" w:hAnsi="Century Schoolbook"/>
          <w:sz w:val="20"/>
          <w:szCs w:val="20"/>
        </w:rPr>
        <w:t>Compensation received in this case:</w:t>
      </w:r>
    </w:p>
    <w:p w:rsidR="00EF4FE8" w:rsidRDefault="00EF4FE8" w:rsidP="00792460">
      <w:pPr>
        <w:rPr>
          <w:rFonts w:ascii="Century Schoolbook" w:hAnsi="Century Schoolbook"/>
          <w:sz w:val="20"/>
          <w:szCs w:val="20"/>
        </w:rPr>
      </w:pPr>
    </w:p>
    <w:p w:rsidR="00EF4FE8" w:rsidRDefault="00EF4FE8" w:rsidP="00792460">
      <w:pPr>
        <w:rPr>
          <w:rFonts w:ascii="Century Schoolbook" w:hAnsi="Century Schoolbook"/>
          <w:sz w:val="20"/>
          <w:szCs w:val="20"/>
        </w:rPr>
      </w:pPr>
    </w:p>
    <w:p w:rsidR="00EF4FE8" w:rsidRDefault="00EF4FE8" w:rsidP="00792460">
      <w:pPr>
        <w:rPr>
          <w:rFonts w:ascii="Century Schoolbook" w:hAnsi="Century Schoolbook"/>
          <w:i/>
          <w:sz w:val="20"/>
          <w:szCs w:val="20"/>
        </w:rPr>
      </w:pPr>
      <w:r>
        <w:rPr>
          <w:rFonts w:ascii="Century Schoolbook" w:hAnsi="Century Schoolbook"/>
          <w:sz w:val="20"/>
          <w:szCs w:val="20"/>
        </w:rPr>
        <w:t xml:space="preserve">Compensation received from or on behalf of the client within the previous 24 months not included in the previous question. </w:t>
      </w:r>
      <w:r w:rsidRPr="00EF4FE8">
        <w:rPr>
          <w:rFonts w:ascii="Century Schoolbook" w:hAnsi="Century Schoolbook"/>
          <w:i/>
          <w:sz w:val="20"/>
          <w:szCs w:val="20"/>
        </w:rPr>
        <w:t>Please provide circumstances and purpose, as well as the amount received.</w:t>
      </w:r>
    </w:p>
    <w:p w:rsidR="00EF4FE8" w:rsidRDefault="00EF4FE8" w:rsidP="00792460">
      <w:pPr>
        <w:rPr>
          <w:rFonts w:ascii="Century Schoolbook" w:hAnsi="Century Schoolbook"/>
          <w:sz w:val="20"/>
          <w:szCs w:val="20"/>
        </w:rPr>
      </w:pPr>
    </w:p>
    <w:p w:rsidR="00EF4FE8" w:rsidRDefault="00EF4FE8" w:rsidP="00792460">
      <w:pPr>
        <w:rPr>
          <w:rFonts w:ascii="Century Schoolbook" w:hAnsi="Century Schoolbook"/>
          <w:sz w:val="20"/>
          <w:szCs w:val="20"/>
        </w:rPr>
      </w:pPr>
    </w:p>
    <w:p w:rsidR="00EF4FE8" w:rsidRDefault="00EF4FE8" w:rsidP="00792460">
      <w:pPr>
        <w:rPr>
          <w:rFonts w:ascii="Century Schoolbook" w:hAnsi="Century Schoolbook"/>
          <w:sz w:val="20"/>
          <w:szCs w:val="20"/>
        </w:rPr>
      </w:pPr>
      <w:r>
        <w:rPr>
          <w:rFonts w:ascii="Century Schoolbook" w:hAnsi="Century Schoolbook"/>
          <w:sz w:val="20"/>
          <w:szCs w:val="20"/>
        </w:rPr>
        <w:t>List amount and purpose of any litigation expenses already covered out of received fees.</w:t>
      </w:r>
    </w:p>
    <w:p w:rsidR="00EF4FE8" w:rsidRDefault="00EF4FE8" w:rsidP="00792460">
      <w:pPr>
        <w:rPr>
          <w:rFonts w:ascii="Century Schoolbook" w:hAnsi="Century Schoolbook"/>
          <w:sz w:val="20"/>
          <w:szCs w:val="20"/>
        </w:rPr>
      </w:pPr>
    </w:p>
    <w:p w:rsidR="00EF4FE8" w:rsidRDefault="00EF4FE8" w:rsidP="00792460">
      <w:pPr>
        <w:rPr>
          <w:rFonts w:ascii="Century Schoolbook" w:hAnsi="Century Schoolbook"/>
          <w:sz w:val="20"/>
          <w:szCs w:val="20"/>
        </w:rPr>
      </w:pPr>
    </w:p>
    <w:p w:rsidR="00EF4FE8" w:rsidRDefault="00EF4FE8" w:rsidP="00792460">
      <w:pPr>
        <w:rPr>
          <w:rFonts w:ascii="Century Schoolbook" w:hAnsi="Century Schoolbook"/>
          <w:sz w:val="20"/>
          <w:szCs w:val="20"/>
        </w:rPr>
      </w:pPr>
      <w:r>
        <w:rPr>
          <w:rFonts w:ascii="Century Schoolbook" w:hAnsi="Century Schoolbook"/>
          <w:sz w:val="20"/>
          <w:szCs w:val="20"/>
        </w:rPr>
        <w:t>Do you agree to apply any future compensation received on behalf of this client to the expense costs in this case or to any lien for MSPD costs in this case?</w:t>
      </w:r>
    </w:p>
    <w:p w:rsidR="00EF4FE8" w:rsidRDefault="00EF4FE8" w:rsidP="00792460">
      <w:pPr>
        <w:rPr>
          <w:rFonts w:ascii="Century Schoolbook" w:hAnsi="Century Schoolbook"/>
          <w:sz w:val="20"/>
          <w:szCs w:val="20"/>
        </w:rPr>
      </w:pPr>
    </w:p>
    <w:p w:rsidR="00EF4FE8" w:rsidRDefault="00EF4FE8" w:rsidP="00792460">
      <w:pPr>
        <w:rPr>
          <w:rFonts w:ascii="Century Schoolbook" w:hAnsi="Century Schoolbook"/>
          <w:sz w:val="20"/>
          <w:szCs w:val="20"/>
        </w:rPr>
      </w:pPr>
      <w:r>
        <w:rPr>
          <w:rFonts w:ascii="Century Schoolbook" w:hAnsi="Century Schoolbook"/>
          <w:sz w:val="20"/>
          <w:szCs w:val="20"/>
        </w:rPr>
        <w:t>If the above fee agreement is not representative of what you have been paid, please explain:</w:t>
      </w:r>
    </w:p>
    <w:p w:rsidR="00EF4FE8" w:rsidRDefault="00EF4FE8" w:rsidP="00792460">
      <w:pPr>
        <w:rPr>
          <w:rFonts w:ascii="Century Schoolbook" w:hAnsi="Century Schoolbook"/>
          <w:sz w:val="20"/>
          <w:szCs w:val="20"/>
        </w:rPr>
      </w:pPr>
    </w:p>
    <w:p w:rsidR="00EF4FE8" w:rsidRDefault="00EF4FE8" w:rsidP="00792460">
      <w:pPr>
        <w:rPr>
          <w:rFonts w:ascii="Century Schoolbook" w:hAnsi="Century Schoolbook"/>
          <w:sz w:val="20"/>
          <w:szCs w:val="20"/>
        </w:rPr>
      </w:pPr>
    </w:p>
    <w:p w:rsidR="00DD22E7" w:rsidRPr="00792460" w:rsidRDefault="00DD22E7" w:rsidP="00792460">
      <w:pPr>
        <w:rPr>
          <w:rFonts w:ascii="Century Schoolbook" w:hAnsi="Century Schoolbook"/>
          <w:sz w:val="20"/>
          <w:szCs w:val="20"/>
        </w:rPr>
      </w:pPr>
    </w:p>
    <w:p w:rsidR="00345A46" w:rsidRDefault="00345A46" w:rsidP="00DD22E7">
      <w:pPr>
        <w:jc w:val="center"/>
        <w:rPr>
          <w:rFonts w:ascii="Century Schoolbook" w:hAnsi="Century Schoolbook" w:cs="Arial"/>
          <w:b/>
          <w:sz w:val="16"/>
          <w:szCs w:val="16"/>
        </w:rPr>
      </w:pPr>
      <w:r w:rsidRPr="00DD22E7">
        <w:rPr>
          <w:rFonts w:ascii="Century Schoolbook" w:hAnsi="Century Schoolbook" w:cs="Arial"/>
          <w:b/>
          <w:sz w:val="16"/>
          <w:szCs w:val="16"/>
        </w:rPr>
        <w:t>I</w:t>
      </w:r>
      <w:r w:rsidR="00CB4E43" w:rsidRPr="00DD22E7">
        <w:rPr>
          <w:rFonts w:ascii="Century Schoolbook" w:hAnsi="Century Schoolbook" w:cs="Arial"/>
          <w:b/>
          <w:sz w:val="16"/>
          <w:szCs w:val="16"/>
        </w:rPr>
        <w:t xml:space="preserve"> </w:t>
      </w:r>
      <w:r w:rsidRPr="00DD22E7">
        <w:rPr>
          <w:rFonts w:ascii="Century Schoolbook" w:hAnsi="Century Schoolbook" w:cs="Arial"/>
          <w:b/>
          <w:sz w:val="16"/>
          <w:szCs w:val="16"/>
        </w:rPr>
        <w:t>hereby certify that, to the best of my information and belief, the above information is correct.</w:t>
      </w:r>
    </w:p>
    <w:p w:rsidR="00D36817" w:rsidRPr="00DD22E7" w:rsidRDefault="00D36817" w:rsidP="00DD22E7">
      <w:pPr>
        <w:jc w:val="center"/>
        <w:rPr>
          <w:rFonts w:ascii="Century Schoolbook" w:hAnsi="Century Schoolbook" w:cs="Arial"/>
          <w:b/>
          <w:sz w:val="16"/>
          <w:szCs w:val="16"/>
        </w:rPr>
      </w:pPr>
    </w:p>
    <w:p w:rsidR="00345A46" w:rsidRPr="00792460" w:rsidRDefault="00345A46" w:rsidP="00792460">
      <w:pPr>
        <w:rPr>
          <w:rFonts w:ascii="Century Schoolbook" w:hAnsi="Century Schoolbook"/>
          <w:b/>
          <w:sz w:val="20"/>
          <w:szCs w:val="20"/>
        </w:rPr>
      </w:pPr>
      <w:r w:rsidRPr="00792460">
        <w:rPr>
          <w:rFonts w:ascii="Century Schoolbook" w:hAnsi="Century Schoolbook"/>
          <w:b/>
          <w:sz w:val="20"/>
          <w:szCs w:val="20"/>
        </w:rPr>
        <w:tab/>
      </w:r>
      <w:r w:rsidRPr="00792460">
        <w:rPr>
          <w:rFonts w:ascii="Century Schoolbook" w:hAnsi="Century Schoolbook"/>
          <w:b/>
          <w:sz w:val="20"/>
          <w:szCs w:val="20"/>
        </w:rPr>
        <w:tab/>
      </w:r>
      <w:r w:rsidRPr="00792460">
        <w:rPr>
          <w:rFonts w:ascii="Century Schoolbook" w:hAnsi="Century Schoolbook"/>
          <w:b/>
          <w:sz w:val="20"/>
          <w:szCs w:val="20"/>
        </w:rPr>
        <w:tab/>
      </w:r>
      <w:r w:rsidRPr="00792460">
        <w:rPr>
          <w:rFonts w:ascii="Century Schoolbook" w:hAnsi="Century Schoolbook"/>
          <w:b/>
          <w:sz w:val="20"/>
          <w:szCs w:val="20"/>
        </w:rPr>
        <w:tab/>
      </w:r>
      <w:r w:rsidRPr="00792460">
        <w:rPr>
          <w:rFonts w:ascii="Century Schoolbook" w:hAnsi="Century Schoolbook"/>
          <w:b/>
          <w:sz w:val="20"/>
          <w:szCs w:val="20"/>
        </w:rPr>
        <w:tab/>
      </w:r>
      <w:r w:rsidRPr="00792460">
        <w:rPr>
          <w:rFonts w:ascii="Century Schoolbook" w:hAnsi="Century Schoolbook"/>
          <w:b/>
          <w:sz w:val="20"/>
          <w:szCs w:val="20"/>
        </w:rPr>
        <w:tab/>
      </w:r>
    </w:p>
    <w:p w:rsidR="00345A46" w:rsidRPr="009E6525" w:rsidRDefault="00CB4E43" w:rsidP="00792460">
      <w:pPr>
        <w:rPr>
          <w:rFonts w:ascii="Century Schoolbook" w:hAnsi="Century Schoolbook"/>
          <w:sz w:val="20"/>
          <w:szCs w:val="20"/>
        </w:rPr>
      </w:pPr>
      <w:r w:rsidRPr="009E6525">
        <w:rPr>
          <w:rFonts w:ascii="Century Schoolbook" w:hAnsi="Century Schoolbook"/>
          <w:b/>
          <w:sz w:val="20"/>
          <w:szCs w:val="20"/>
        </w:rPr>
        <w:t>Attorney Signature</w:t>
      </w:r>
      <w:r w:rsidR="0063713E" w:rsidRPr="009E6525">
        <w:rPr>
          <w:rFonts w:ascii="Century Schoolbook" w:hAnsi="Century Schoolbook"/>
          <w:b/>
          <w:sz w:val="20"/>
          <w:szCs w:val="20"/>
        </w:rPr>
        <w:t>:</w:t>
      </w:r>
      <w:r w:rsidR="009E6525">
        <w:rPr>
          <w:rFonts w:ascii="Century Schoolbook" w:hAnsi="Century Schoolbook"/>
          <w:b/>
          <w:sz w:val="20"/>
          <w:szCs w:val="20"/>
        </w:rPr>
        <w:t>______________________________________</w:t>
      </w:r>
      <w:r w:rsidR="00DD22E7" w:rsidRPr="009E6525">
        <w:rPr>
          <w:rFonts w:ascii="Century Schoolbook" w:hAnsi="Century Schoolbook"/>
          <w:b/>
          <w:sz w:val="20"/>
          <w:szCs w:val="20"/>
        </w:rPr>
        <w:t xml:space="preserve">______________ </w:t>
      </w:r>
      <w:r w:rsidR="00DD22E7" w:rsidRPr="009E6525">
        <w:rPr>
          <w:rFonts w:ascii="Century Schoolbook" w:hAnsi="Century Schoolbook"/>
          <w:sz w:val="20"/>
          <w:szCs w:val="20"/>
        </w:rPr>
        <w:t>Date: ______________________</w:t>
      </w:r>
    </w:p>
    <w:p w:rsidR="00DD22E7" w:rsidRDefault="00DD22E7" w:rsidP="00B4526C">
      <w:pPr>
        <w:rPr>
          <w:rFonts w:ascii="Times New Roman" w:hAnsi="Times New Roman"/>
        </w:rPr>
      </w:pPr>
    </w:p>
    <w:p w:rsidR="00B4526C" w:rsidRPr="00EF4FE8" w:rsidRDefault="00DD22E7" w:rsidP="00C30318">
      <w:pPr>
        <w:rPr>
          <w:rFonts w:ascii="Century Schoolbook" w:hAnsi="Century Schoolbook"/>
          <w:b/>
          <w:sz w:val="20"/>
          <w:szCs w:val="20"/>
        </w:rPr>
      </w:pPr>
      <w:r w:rsidRPr="00EF4FE8">
        <w:rPr>
          <w:rFonts w:ascii="Century Schoolbook" w:hAnsi="Century Schoolbook"/>
          <w:sz w:val="20"/>
          <w:szCs w:val="20"/>
        </w:rPr>
        <w:tab/>
      </w:r>
      <w:r w:rsidRPr="00EF4FE8">
        <w:rPr>
          <w:rFonts w:ascii="Century Schoolbook" w:hAnsi="Century Schoolbook"/>
          <w:sz w:val="20"/>
          <w:szCs w:val="20"/>
        </w:rPr>
        <w:tab/>
      </w:r>
      <w:r w:rsidR="00B4526C" w:rsidRPr="00EF4FE8">
        <w:rPr>
          <w:rFonts w:ascii="Century Schoolbook" w:hAnsi="Century Schoolbook"/>
          <w:b/>
          <w:sz w:val="20"/>
          <w:szCs w:val="20"/>
        </w:rPr>
        <w:tab/>
      </w:r>
      <w:r w:rsidR="00B4526C" w:rsidRPr="00EF4FE8">
        <w:rPr>
          <w:rFonts w:ascii="Century Schoolbook" w:hAnsi="Century Schoolbook"/>
          <w:b/>
          <w:sz w:val="20"/>
          <w:szCs w:val="20"/>
        </w:rPr>
        <w:tab/>
      </w:r>
      <w:r w:rsidR="00B4526C" w:rsidRPr="00EF4FE8">
        <w:rPr>
          <w:rFonts w:ascii="Century Schoolbook" w:hAnsi="Century Schoolbook"/>
          <w:b/>
          <w:sz w:val="20"/>
          <w:szCs w:val="20"/>
        </w:rPr>
        <w:tab/>
      </w:r>
      <w:r w:rsidR="00B4526C" w:rsidRPr="00EF4FE8">
        <w:rPr>
          <w:rFonts w:ascii="Century Schoolbook" w:hAnsi="Century Schoolbook"/>
          <w:b/>
          <w:sz w:val="20"/>
          <w:szCs w:val="20"/>
        </w:rPr>
        <w:tab/>
      </w:r>
      <w:r w:rsidR="00345A46" w:rsidRPr="00EF4FE8">
        <w:rPr>
          <w:rFonts w:ascii="Century Schoolbook" w:hAnsi="Century Schoolbook"/>
          <w:b/>
          <w:sz w:val="20"/>
          <w:szCs w:val="20"/>
        </w:rPr>
        <w:tab/>
      </w:r>
      <w:r w:rsidR="0063713E" w:rsidRPr="00EF4FE8">
        <w:rPr>
          <w:rFonts w:ascii="Century Schoolbook" w:hAnsi="Century Schoolbook"/>
          <w:b/>
          <w:sz w:val="20"/>
          <w:szCs w:val="20"/>
        </w:rPr>
        <w:tab/>
      </w:r>
      <w:r w:rsidR="0063713E" w:rsidRPr="00EF4FE8">
        <w:rPr>
          <w:rFonts w:ascii="Century Schoolbook" w:hAnsi="Century Schoolbook"/>
          <w:b/>
          <w:sz w:val="20"/>
          <w:szCs w:val="20"/>
        </w:rPr>
        <w:tab/>
      </w:r>
      <w:r w:rsidR="0063713E" w:rsidRPr="00EF4FE8">
        <w:rPr>
          <w:rFonts w:ascii="Century Schoolbook" w:hAnsi="Century Schoolbook"/>
          <w:b/>
          <w:sz w:val="20"/>
          <w:szCs w:val="20"/>
        </w:rPr>
        <w:tab/>
      </w:r>
      <w:r w:rsidR="0063713E" w:rsidRPr="00EF4FE8">
        <w:rPr>
          <w:rFonts w:ascii="Century Schoolbook" w:hAnsi="Century Schoolbook"/>
          <w:b/>
          <w:sz w:val="20"/>
          <w:szCs w:val="20"/>
        </w:rPr>
        <w:tab/>
      </w:r>
      <w:r w:rsidR="0063713E" w:rsidRPr="00EF4FE8">
        <w:rPr>
          <w:rFonts w:ascii="Century Schoolbook" w:hAnsi="Century Schoolbook"/>
          <w:b/>
          <w:sz w:val="20"/>
          <w:szCs w:val="20"/>
        </w:rPr>
        <w:tab/>
      </w:r>
      <w:r w:rsidR="0063713E" w:rsidRPr="00EF4FE8">
        <w:rPr>
          <w:rFonts w:ascii="Century Schoolbook" w:hAnsi="Century Schoolbook"/>
          <w:b/>
          <w:sz w:val="20"/>
          <w:szCs w:val="20"/>
        </w:rPr>
        <w:tab/>
      </w:r>
      <w:r w:rsidR="009A4034" w:rsidRPr="00EF4FE8">
        <w:rPr>
          <w:rFonts w:ascii="Century Schoolbook" w:hAnsi="Century Schoolbook"/>
          <w:b/>
          <w:sz w:val="20"/>
          <w:szCs w:val="20"/>
        </w:rPr>
        <w:t xml:space="preserve"> </w:t>
      </w:r>
    </w:p>
    <w:p w:rsidR="009E6525" w:rsidRPr="009E6525" w:rsidRDefault="009E6525" w:rsidP="009E6525">
      <w:pPr>
        <w:jc w:val="both"/>
        <w:rPr>
          <w:rFonts w:ascii="Times New Roman" w:hAnsi="Times New Roman"/>
          <w:i/>
          <w:sz w:val="20"/>
          <w:szCs w:val="20"/>
        </w:rPr>
      </w:pPr>
      <w:r w:rsidRPr="009E6525">
        <w:rPr>
          <w:rFonts w:ascii="Times New Roman" w:hAnsi="Times New Roman"/>
          <w:i/>
          <w:sz w:val="20"/>
          <w:szCs w:val="20"/>
        </w:rPr>
        <w:t xml:space="preserve">NOTE:  MSPD will only cover litigation expenses for an indigent defendant with retained counsel where the attorney’s fee, minus litigation expenses already covered, does not exceed the contract fee paid by MSPD to private attorneys for comparable cases. Please check the attached MSPD contract fee schedule before submitting a request for litigation expenses. </w:t>
      </w:r>
    </w:p>
    <w:p w:rsidR="009E6525" w:rsidRPr="00C6575E" w:rsidRDefault="009E6525" w:rsidP="009E6525">
      <w:pPr>
        <w:rPr>
          <w:rFonts w:ascii="Times New Roman" w:hAnsi="Times New Roman"/>
        </w:rPr>
      </w:pPr>
    </w:p>
    <w:p w:rsidR="004B576F" w:rsidRDefault="004B576F" w:rsidP="00C30318">
      <w:pPr>
        <w:rPr>
          <w:rFonts w:ascii="Century Schoolbook" w:hAnsi="Century Schoolbook"/>
          <w:sz w:val="20"/>
          <w:szCs w:val="20"/>
        </w:rPr>
      </w:pPr>
    </w:p>
    <w:p w:rsidR="00C8307D" w:rsidRDefault="00C8307D" w:rsidP="00C8307D">
      <w:pPr>
        <w:rPr>
          <w:rFonts w:ascii="Tms Rmn" w:hAnsi="Tms Rmn" w:cs="Tms Rmn"/>
          <w:b/>
          <w:color w:val="000000"/>
        </w:rPr>
      </w:pPr>
    </w:p>
    <w:p w:rsidR="00C8307D" w:rsidRDefault="004A43BB" w:rsidP="00DD1D9E">
      <w:pPr>
        <w:jc w:val="center"/>
        <w:rPr>
          <w:rFonts w:ascii="Tms Rmn" w:hAnsi="Tms Rmn" w:cs="Tms Rmn"/>
          <w:b/>
          <w:color w:val="000000"/>
        </w:rPr>
      </w:pPr>
      <w:r>
        <w:rPr>
          <w:rFonts w:ascii="Tms Rmn" w:hAnsi="Tms Rmn" w:cs="Tms Rmn"/>
          <w:b/>
          <w:noProof/>
          <w:color w:val="000000"/>
        </w:rPr>
        <w:drawing>
          <wp:inline distT="0" distB="0" distL="0" distR="0" wp14:anchorId="26861ED1">
            <wp:extent cx="3352165" cy="44856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165" cy="4485640"/>
                    </a:xfrm>
                    <a:prstGeom prst="rect">
                      <a:avLst/>
                    </a:prstGeom>
                    <a:noFill/>
                  </pic:spPr>
                </pic:pic>
              </a:graphicData>
            </a:graphic>
          </wp:inline>
        </w:drawing>
      </w:r>
    </w:p>
    <w:p w:rsidR="004B576F" w:rsidRPr="00EF4FE8" w:rsidRDefault="004B576F" w:rsidP="00C30318">
      <w:pPr>
        <w:rPr>
          <w:rFonts w:ascii="Century Schoolbook" w:hAnsi="Century Schoolbook"/>
          <w:sz w:val="20"/>
          <w:szCs w:val="20"/>
        </w:rPr>
      </w:pPr>
    </w:p>
    <w:p w:rsidR="00F61C0A" w:rsidRPr="00EF4FE8" w:rsidRDefault="005745BE" w:rsidP="00C30318">
      <w:pPr>
        <w:rPr>
          <w:rFonts w:ascii="Century Schoolbook" w:hAnsi="Century Schoolbook" w:cs="Tms Rmn"/>
          <w:color w:val="000000"/>
          <w:sz w:val="20"/>
          <w:szCs w:val="20"/>
        </w:rPr>
      </w:pPr>
      <w:r w:rsidRPr="00EF4FE8">
        <w:rPr>
          <w:rFonts w:ascii="Century Schoolbook" w:hAnsi="Century Schoolbook" w:cs="Tms Rmn"/>
          <w:b/>
          <w:color w:val="000000"/>
          <w:sz w:val="20"/>
          <w:szCs w:val="20"/>
        </w:rPr>
        <w:t xml:space="preserve">PLEASE NOTE:  </w:t>
      </w:r>
      <w:r w:rsidR="00847D18" w:rsidRPr="00EF4FE8">
        <w:rPr>
          <w:rFonts w:ascii="Century Schoolbook" w:hAnsi="Century Schoolbook" w:cs="Tms Rmn"/>
          <w:color w:val="000000"/>
          <w:sz w:val="20"/>
          <w:szCs w:val="20"/>
        </w:rPr>
        <w:t>Once</w:t>
      </w:r>
      <w:r w:rsidRPr="00EF4FE8">
        <w:rPr>
          <w:rFonts w:ascii="Century Schoolbook" w:hAnsi="Century Schoolbook" w:cs="Tms Rmn"/>
          <w:color w:val="000000"/>
          <w:sz w:val="20"/>
          <w:szCs w:val="20"/>
        </w:rPr>
        <w:t xml:space="preserve"> a case is approved as eligible for litigation expenses, </w:t>
      </w:r>
      <w:r w:rsidR="008963EB" w:rsidRPr="00EF4FE8">
        <w:rPr>
          <w:rFonts w:ascii="Century Schoolbook" w:hAnsi="Century Schoolbook" w:cs="Tms Rmn"/>
          <w:color w:val="000000"/>
          <w:sz w:val="20"/>
          <w:szCs w:val="20"/>
        </w:rPr>
        <w:t xml:space="preserve">requests for </w:t>
      </w:r>
      <w:r w:rsidRPr="00EF4FE8">
        <w:rPr>
          <w:rFonts w:ascii="Century Schoolbook" w:hAnsi="Century Schoolbook" w:cs="Tms Rmn"/>
          <w:color w:val="000000"/>
          <w:sz w:val="20"/>
          <w:szCs w:val="20"/>
        </w:rPr>
        <w:t xml:space="preserve">individual expenditures </w:t>
      </w:r>
      <w:r w:rsidR="008963EB" w:rsidRPr="00EF4FE8">
        <w:rPr>
          <w:rFonts w:ascii="Century Schoolbook" w:hAnsi="Century Schoolbook" w:cs="Tms Rmn"/>
          <w:color w:val="000000"/>
          <w:sz w:val="20"/>
          <w:szCs w:val="20"/>
        </w:rPr>
        <w:t xml:space="preserve">will be </w:t>
      </w:r>
      <w:r w:rsidR="00847D18" w:rsidRPr="00EF4FE8">
        <w:rPr>
          <w:rFonts w:ascii="Century Schoolbook" w:hAnsi="Century Schoolbook" w:cs="Tms Rmn"/>
          <w:color w:val="000000"/>
          <w:sz w:val="20"/>
          <w:szCs w:val="20"/>
        </w:rPr>
        <w:t>treated</w:t>
      </w:r>
      <w:r w:rsidR="008963EB" w:rsidRPr="00EF4FE8">
        <w:rPr>
          <w:rFonts w:ascii="Century Schoolbook" w:hAnsi="Century Schoolbook" w:cs="Tms Rmn"/>
          <w:color w:val="000000"/>
          <w:sz w:val="20"/>
          <w:szCs w:val="20"/>
        </w:rPr>
        <w:t xml:space="preserve"> exactly as MSPD requests for similar exp</w:t>
      </w:r>
      <w:r w:rsidRPr="00EF4FE8">
        <w:rPr>
          <w:rFonts w:ascii="Century Schoolbook" w:hAnsi="Century Schoolbook" w:cs="Tms Rmn"/>
          <w:color w:val="000000"/>
          <w:sz w:val="20"/>
          <w:szCs w:val="20"/>
        </w:rPr>
        <w:t>enses from public defenders</w:t>
      </w:r>
      <w:r w:rsidR="00AE7633" w:rsidRPr="00EF4FE8">
        <w:rPr>
          <w:rFonts w:ascii="Century Schoolbook" w:hAnsi="Century Schoolbook" w:cs="Tms Rmn"/>
          <w:color w:val="000000"/>
          <w:sz w:val="20"/>
          <w:szCs w:val="20"/>
        </w:rPr>
        <w:t xml:space="preserve">. </w:t>
      </w:r>
      <w:r w:rsidR="00847D18" w:rsidRPr="00EF4FE8">
        <w:rPr>
          <w:rFonts w:ascii="Century Schoolbook" w:hAnsi="Century Schoolbook" w:cs="Tms Rmn"/>
          <w:color w:val="000000"/>
          <w:sz w:val="20"/>
          <w:szCs w:val="20"/>
        </w:rPr>
        <w:t xml:space="preserve"> Each </w:t>
      </w:r>
      <w:r w:rsidR="00B16699" w:rsidRPr="00EF4FE8">
        <w:rPr>
          <w:rFonts w:ascii="Century Schoolbook" w:hAnsi="Century Schoolbook" w:cs="Tms Rmn"/>
          <w:color w:val="000000"/>
          <w:sz w:val="20"/>
          <w:szCs w:val="20"/>
        </w:rPr>
        <w:t xml:space="preserve">anticipated </w:t>
      </w:r>
      <w:r w:rsidR="00847D18" w:rsidRPr="00EF4FE8">
        <w:rPr>
          <w:rFonts w:ascii="Century Schoolbook" w:hAnsi="Century Schoolbook" w:cs="Tms Rmn"/>
          <w:color w:val="000000"/>
          <w:sz w:val="20"/>
          <w:szCs w:val="20"/>
        </w:rPr>
        <w:t xml:space="preserve">expense must be </w:t>
      </w:r>
      <w:r w:rsidR="00B16699" w:rsidRPr="00EF4FE8">
        <w:rPr>
          <w:rFonts w:ascii="Century Schoolbook" w:hAnsi="Century Schoolbook" w:cs="Tms Rmn"/>
          <w:color w:val="000000"/>
          <w:sz w:val="20"/>
          <w:szCs w:val="20"/>
        </w:rPr>
        <w:t>requested</w:t>
      </w:r>
      <w:r w:rsidR="00847D18" w:rsidRPr="00EF4FE8">
        <w:rPr>
          <w:rFonts w:ascii="Century Schoolbook" w:hAnsi="Century Schoolbook" w:cs="Tms Rmn"/>
          <w:color w:val="000000"/>
          <w:sz w:val="20"/>
          <w:szCs w:val="20"/>
        </w:rPr>
        <w:t xml:space="preserve"> </w:t>
      </w:r>
      <w:r w:rsidR="00B16699" w:rsidRPr="00EF4FE8">
        <w:rPr>
          <w:rFonts w:ascii="Century Schoolbook" w:hAnsi="Century Schoolbook" w:cs="Tms Rmn"/>
          <w:color w:val="000000"/>
          <w:sz w:val="20"/>
          <w:szCs w:val="20"/>
        </w:rPr>
        <w:t xml:space="preserve">and </w:t>
      </w:r>
      <w:r w:rsidR="00847D18" w:rsidRPr="00EF4FE8">
        <w:rPr>
          <w:rFonts w:ascii="Century Schoolbook" w:hAnsi="Century Schoolbook" w:cs="Tms Rmn"/>
          <w:color w:val="000000"/>
          <w:sz w:val="20"/>
          <w:szCs w:val="20"/>
        </w:rPr>
        <w:t>approv</w:t>
      </w:r>
      <w:r w:rsidR="00B16699" w:rsidRPr="00EF4FE8">
        <w:rPr>
          <w:rFonts w:ascii="Century Schoolbook" w:hAnsi="Century Schoolbook" w:cs="Tms Rmn"/>
          <w:color w:val="000000"/>
          <w:sz w:val="20"/>
          <w:szCs w:val="20"/>
        </w:rPr>
        <w:t xml:space="preserve">ed in advance of being incurred. </w:t>
      </w:r>
      <w:r w:rsidR="00F61C0A" w:rsidRPr="00EF4FE8">
        <w:rPr>
          <w:rFonts w:ascii="Century Schoolbook" w:hAnsi="Century Schoolbook" w:cs="Tms Rmn"/>
          <w:color w:val="000000"/>
          <w:sz w:val="20"/>
          <w:szCs w:val="20"/>
        </w:rPr>
        <w:t xml:space="preserve">The procedure for this will be provided if the case is deemed eligible for litigation expenses. </w:t>
      </w:r>
    </w:p>
    <w:p w:rsidR="00F61C0A" w:rsidRPr="00C6575E" w:rsidRDefault="00F61C0A" w:rsidP="00C30318">
      <w:pPr>
        <w:rPr>
          <w:rFonts w:ascii="Tms Rmn" w:hAnsi="Tms Rmn" w:cs="Tms Rmn"/>
          <w:color w:val="000000"/>
        </w:rPr>
      </w:pPr>
    </w:p>
    <w:p w:rsidR="00396BEA" w:rsidRPr="00396BEA" w:rsidRDefault="00396BEA" w:rsidP="00396BEA">
      <w:pPr>
        <w:autoSpaceDE w:val="0"/>
        <w:autoSpaceDN w:val="0"/>
        <w:adjustRightInd w:val="0"/>
        <w:rPr>
          <w:rFonts w:ascii="Tms Rmn" w:hAnsi="Tms Rmn" w:cs="Tms Rmn"/>
          <w:b/>
          <w:bCs/>
          <w:color w:val="000000" w:themeColor="text1"/>
        </w:rPr>
      </w:pPr>
      <w:r w:rsidRPr="00396BEA">
        <w:rPr>
          <w:rFonts w:ascii="Tms Rmn" w:hAnsi="Tms Rmn" w:cs="Tms Rmn"/>
          <w:b/>
          <w:bCs/>
          <w:color w:val="000000" w:themeColor="text1"/>
        </w:rPr>
        <w:t>Only expenses deemed reasonable and necessary for effective representation will be approved.  By way of example, the following information is required when asking for specific litigation expenses and may be submitted in narrat</w:t>
      </w:r>
      <w:r w:rsidR="00C8307D">
        <w:rPr>
          <w:rFonts w:ascii="Tms Rmn" w:hAnsi="Tms Rmn" w:cs="Tms Rmn"/>
          <w:b/>
          <w:bCs/>
          <w:color w:val="000000" w:themeColor="text1"/>
        </w:rPr>
        <w:t>ive form by email to Case.Contracting</w:t>
      </w:r>
      <w:r w:rsidRPr="00396BEA">
        <w:rPr>
          <w:rFonts w:ascii="Tms Rmn" w:hAnsi="Tms Rmn" w:cs="Tms Rmn"/>
          <w:b/>
          <w:bCs/>
          <w:color w:val="000000" w:themeColor="text1"/>
        </w:rPr>
        <w:t>@mspd.mo.gov:</w:t>
      </w:r>
    </w:p>
    <w:p w:rsidR="00847D18" w:rsidRPr="00396BEA" w:rsidRDefault="00847D18" w:rsidP="00C30318">
      <w:pPr>
        <w:rPr>
          <w:rFonts w:ascii="Tms Rmn" w:hAnsi="Tms Rmn" w:cs="Tms Rmn"/>
          <w:color w:val="000000" w:themeColor="text1"/>
        </w:rPr>
      </w:pPr>
    </w:p>
    <w:p w:rsidR="00AD27FF" w:rsidRPr="00C6575E" w:rsidRDefault="00F61C0A" w:rsidP="00AD27FF">
      <w:pPr>
        <w:ind w:left="720"/>
        <w:rPr>
          <w:rFonts w:ascii="Times New Roman" w:hAnsi="Times New Roman"/>
          <w:i/>
        </w:rPr>
      </w:pPr>
      <w:r w:rsidRPr="00C6575E">
        <w:rPr>
          <w:rFonts w:ascii="Times New Roman" w:hAnsi="Times New Roman"/>
          <w:b/>
        </w:rPr>
        <w:sym w:font="Wingdings" w:char="F077"/>
      </w:r>
      <w:r w:rsidR="00AD27FF" w:rsidRPr="00C6575E">
        <w:rPr>
          <w:rFonts w:ascii="Times New Roman" w:hAnsi="Times New Roman"/>
          <w:b/>
        </w:rPr>
        <w:t>Deposition(s)</w:t>
      </w:r>
      <w:r w:rsidR="00AD27FF" w:rsidRPr="00C6575E">
        <w:rPr>
          <w:rFonts w:ascii="Times New Roman" w:hAnsi="Times New Roman"/>
        </w:rPr>
        <w:t xml:space="preserve">  </w:t>
      </w:r>
      <w:r w:rsidR="00AD27FF" w:rsidRPr="00C6575E">
        <w:rPr>
          <w:rFonts w:ascii="Times New Roman" w:hAnsi="Times New Roman"/>
          <w:i/>
        </w:rPr>
        <w:t xml:space="preserve"> </w:t>
      </w:r>
      <w:r w:rsidR="0001610B" w:rsidRPr="00C6575E">
        <w:rPr>
          <w:rFonts w:ascii="Times New Roman" w:hAnsi="Times New Roman"/>
          <w:i/>
        </w:rPr>
        <w:t>W</w:t>
      </w:r>
      <w:r w:rsidR="00AD27FF" w:rsidRPr="00C6575E">
        <w:rPr>
          <w:rFonts w:ascii="Times New Roman" w:hAnsi="Times New Roman"/>
          <w:i/>
        </w:rPr>
        <w:t xml:space="preserve">ho is to be deposed, why </w:t>
      </w:r>
      <w:r w:rsidR="00B4470B" w:rsidRPr="00C6575E">
        <w:rPr>
          <w:rFonts w:ascii="Times New Roman" w:hAnsi="Times New Roman"/>
          <w:i/>
        </w:rPr>
        <w:t>they are</w:t>
      </w:r>
      <w:r w:rsidR="00AD27FF" w:rsidRPr="00C6575E">
        <w:rPr>
          <w:rFonts w:ascii="Times New Roman" w:hAnsi="Times New Roman"/>
          <w:i/>
        </w:rPr>
        <w:t xml:space="preserve"> material to the case, and why the information sought cannot </w:t>
      </w:r>
      <w:r w:rsidR="00B4470B" w:rsidRPr="00C6575E">
        <w:rPr>
          <w:rFonts w:ascii="Times New Roman" w:hAnsi="Times New Roman"/>
          <w:i/>
        </w:rPr>
        <w:t xml:space="preserve">effectively </w:t>
      </w:r>
      <w:r w:rsidR="00AD27FF" w:rsidRPr="00C6575E">
        <w:rPr>
          <w:rFonts w:ascii="Times New Roman" w:hAnsi="Times New Roman"/>
          <w:i/>
        </w:rPr>
        <w:t>be obtained through i</w:t>
      </w:r>
      <w:r w:rsidR="00C8307D">
        <w:rPr>
          <w:rFonts w:ascii="Times New Roman" w:hAnsi="Times New Roman"/>
          <w:i/>
        </w:rPr>
        <w:t>nformal interview or other means.</w:t>
      </w:r>
    </w:p>
    <w:p w:rsidR="00345A46" w:rsidRPr="00C6575E" w:rsidRDefault="00345A46" w:rsidP="00AD27FF">
      <w:pPr>
        <w:ind w:left="720"/>
        <w:rPr>
          <w:rFonts w:ascii="Times New Roman" w:hAnsi="Times New Roman"/>
        </w:rPr>
      </w:pPr>
    </w:p>
    <w:p w:rsidR="00AD27FF" w:rsidRPr="00C6575E" w:rsidRDefault="00F61C0A" w:rsidP="00C6575E">
      <w:pPr>
        <w:ind w:left="720"/>
        <w:rPr>
          <w:rFonts w:ascii="Times New Roman" w:hAnsi="Times New Roman"/>
          <w:i/>
        </w:rPr>
      </w:pPr>
      <w:r w:rsidRPr="00C6575E">
        <w:rPr>
          <w:rFonts w:ascii="Times New Roman" w:hAnsi="Times New Roman"/>
          <w:b/>
        </w:rPr>
        <w:sym w:font="Wingdings" w:char="F077"/>
      </w:r>
      <w:r w:rsidR="00AD27FF" w:rsidRPr="00C6575E">
        <w:rPr>
          <w:rFonts w:ascii="Times New Roman" w:hAnsi="Times New Roman"/>
          <w:b/>
        </w:rPr>
        <w:t>Expert(s)</w:t>
      </w:r>
      <w:r w:rsidR="00AD27FF" w:rsidRPr="00C6575E">
        <w:rPr>
          <w:rFonts w:ascii="Times New Roman" w:hAnsi="Times New Roman"/>
        </w:rPr>
        <w:t xml:space="preserve">   </w:t>
      </w:r>
      <w:r w:rsidR="0001610B" w:rsidRPr="00C8307D">
        <w:rPr>
          <w:rFonts w:ascii="Times New Roman" w:hAnsi="Times New Roman"/>
          <w:i/>
        </w:rPr>
        <w:t>T</w:t>
      </w:r>
      <w:r w:rsidR="00345A46" w:rsidRPr="00C6575E">
        <w:rPr>
          <w:rFonts w:ascii="Times New Roman" w:hAnsi="Times New Roman"/>
          <w:i/>
        </w:rPr>
        <w:t xml:space="preserve">he type of expert </w:t>
      </w:r>
      <w:r w:rsidR="003E4944" w:rsidRPr="00C6575E">
        <w:rPr>
          <w:rFonts w:ascii="Times New Roman" w:hAnsi="Times New Roman"/>
          <w:i/>
        </w:rPr>
        <w:t>sought</w:t>
      </w:r>
      <w:r w:rsidR="00345A46" w:rsidRPr="00C6575E">
        <w:rPr>
          <w:rFonts w:ascii="Times New Roman" w:hAnsi="Times New Roman"/>
          <w:i/>
        </w:rPr>
        <w:t>,</w:t>
      </w:r>
      <w:r w:rsidR="0001610B" w:rsidRPr="00C6575E">
        <w:rPr>
          <w:rFonts w:ascii="Times New Roman" w:hAnsi="Times New Roman"/>
          <w:i/>
        </w:rPr>
        <w:t xml:space="preserve"> </w:t>
      </w:r>
      <w:r w:rsidR="00345A46" w:rsidRPr="00C6575E">
        <w:rPr>
          <w:rFonts w:ascii="Times New Roman" w:hAnsi="Times New Roman"/>
          <w:i/>
        </w:rPr>
        <w:t>what in the case leads you to belie</w:t>
      </w:r>
      <w:r w:rsidR="00C8307D">
        <w:rPr>
          <w:rFonts w:ascii="Times New Roman" w:hAnsi="Times New Roman"/>
          <w:i/>
        </w:rPr>
        <w:t>ve such an expert is necessary and</w:t>
      </w:r>
      <w:r w:rsidR="00345A46" w:rsidRPr="00C6575E">
        <w:rPr>
          <w:rFonts w:ascii="Times New Roman" w:hAnsi="Times New Roman"/>
          <w:i/>
        </w:rPr>
        <w:t xml:space="preserve"> material to the case, the hourly rate and total cost anticipated, as well as what is included in that total cost (i.e. evaluation, record review, travel, testimony, etc.)</w:t>
      </w:r>
      <w:r w:rsidR="00426A4A" w:rsidRPr="00C6575E">
        <w:rPr>
          <w:rFonts w:ascii="Times New Roman" w:hAnsi="Times New Roman"/>
          <w:i/>
        </w:rPr>
        <w:t xml:space="preserve">  Note:  Expert expenses (lodging, travel, meals, etc.) will be reimbursed at the same rate as public defender employee expenses.</w:t>
      </w:r>
    </w:p>
    <w:p w:rsidR="00345A46" w:rsidRPr="00C6575E" w:rsidRDefault="00345A46" w:rsidP="00AD27FF">
      <w:pPr>
        <w:ind w:left="720"/>
        <w:rPr>
          <w:rFonts w:ascii="Times New Roman" w:hAnsi="Times New Roman"/>
          <w:i/>
        </w:rPr>
      </w:pPr>
    </w:p>
    <w:p w:rsidR="00AD27FF" w:rsidRPr="00C6575E" w:rsidRDefault="00F61C0A" w:rsidP="00AD27FF">
      <w:pPr>
        <w:ind w:left="720"/>
        <w:rPr>
          <w:rFonts w:ascii="Times New Roman" w:hAnsi="Times New Roman"/>
          <w:i/>
        </w:rPr>
      </w:pPr>
      <w:r w:rsidRPr="00C6575E">
        <w:rPr>
          <w:rFonts w:ascii="Times New Roman" w:hAnsi="Times New Roman"/>
          <w:b/>
        </w:rPr>
        <w:sym w:font="Wingdings" w:char="F077"/>
      </w:r>
      <w:r w:rsidR="00AD27FF" w:rsidRPr="00C6575E">
        <w:rPr>
          <w:rFonts w:ascii="Times New Roman" w:hAnsi="Times New Roman"/>
          <w:b/>
        </w:rPr>
        <w:t>Transcript(s)</w:t>
      </w:r>
      <w:r w:rsidR="003E4944" w:rsidRPr="00C6575E">
        <w:rPr>
          <w:rFonts w:ascii="Times New Roman" w:hAnsi="Times New Roman"/>
          <w:b/>
        </w:rPr>
        <w:t xml:space="preserve"> &amp; Records</w:t>
      </w:r>
      <w:r w:rsidR="00AD27FF" w:rsidRPr="00C6575E">
        <w:rPr>
          <w:rFonts w:ascii="Times New Roman" w:hAnsi="Times New Roman"/>
        </w:rPr>
        <w:t xml:space="preserve">   </w:t>
      </w:r>
      <w:r w:rsidR="003E4944" w:rsidRPr="00C6575E">
        <w:rPr>
          <w:rFonts w:ascii="Times New Roman" w:hAnsi="Times New Roman"/>
          <w:i/>
        </w:rPr>
        <w:t>A description of what is being</w:t>
      </w:r>
      <w:r w:rsidR="00C8307D">
        <w:rPr>
          <w:rFonts w:ascii="Times New Roman" w:hAnsi="Times New Roman"/>
          <w:i/>
        </w:rPr>
        <w:t xml:space="preserve"> sought, why it is relevant and</w:t>
      </w:r>
      <w:r w:rsidR="00B4470B" w:rsidRPr="00C6575E">
        <w:rPr>
          <w:rFonts w:ascii="Times New Roman" w:hAnsi="Times New Roman"/>
          <w:i/>
        </w:rPr>
        <w:t xml:space="preserve"> material to your case, and the anticipated cost. </w:t>
      </w:r>
    </w:p>
    <w:p w:rsidR="00B4470B" w:rsidRPr="00C6575E" w:rsidRDefault="00B4470B" w:rsidP="00AD27FF">
      <w:pPr>
        <w:ind w:left="720"/>
        <w:rPr>
          <w:rFonts w:ascii="Times New Roman" w:hAnsi="Times New Roman"/>
          <w:i/>
        </w:rPr>
      </w:pPr>
    </w:p>
    <w:p w:rsidR="00AD27FF" w:rsidRDefault="00F61C0A" w:rsidP="00AD27FF">
      <w:pPr>
        <w:ind w:left="720"/>
        <w:rPr>
          <w:rFonts w:ascii="Times New Roman" w:hAnsi="Times New Roman"/>
          <w:i/>
        </w:rPr>
      </w:pPr>
      <w:r w:rsidRPr="00C6575E">
        <w:rPr>
          <w:rFonts w:ascii="Times New Roman" w:hAnsi="Times New Roman"/>
          <w:b/>
        </w:rPr>
        <w:sym w:font="Wingdings" w:char="F077"/>
      </w:r>
      <w:r w:rsidR="00AD27FF" w:rsidRPr="00C6575E">
        <w:rPr>
          <w:rFonts w:ascii="Times New Roman" w:hAnsi="Times New Roman"/>
          <w:b/>
        </w:rPr>
        <w:t>Investigation</w:t>
      </w:r>
      <w:r w:rsidR="00B4470B" w:rsidRPr="00C6575E">
        <w:rPr>
          <w:rFonts w:ascii="Times New Roman" w:hAnsi="Times New Roman"/>
        </w:rPr>
        <w:t xml:space="preserve">  </w:t>
      </w:r>
      <w:r w:rsidR="00C06343" w:rsidRPr="00C6575E">
        <w:rPr>
          <w:rFonts w:ascii="Times New Roman" w:hAnsi="Times New Roman"/>
        </w:rPr>
        <w:t xml:space="preserve"> </w:t>
      </w:r>
      <w:r w:rsidR="003E4944" w:rsidRPr="00C6575E">
        <w:rPr>
          <w:rFonts w:ascii="Times New Roman" w:hAnsi="Times New Roman"/>
          <w:i/>
        </w:rPr>
        <w:t>A detailed description of</w:t>
      </w:r>
      <w:r w:rsidR="00B4470B" w:rsidRPr="00C6575E">
        <w:rPr>
          <w:rFonts w:ascii="Times New Roman" w:hAnsi="Times New Roman"/>
          <w:i/>
        </w:rPr>
        <w:t xml:space="preserve"> the investigation required</w:t>
      </w:r>
      <w:r w:rsidR="00C8307D">
        <w:rPr>
          <w:rFonts w:ascii="Times New Roman" w:hAnsi="Times New Roman"/>
          <w:i/>
        </w:rPr>
        <w:t xml:space="preserve"> and why it is relevant and</w:t>
      </w:r>
      <w:r w:rsidR="003E4944" w:rsidRPr="00C6575E">
        <w:rPr>
          <w:rFonts w:ascii="Times New Roman" w:hAnsi="Times New Roman"/>
          <w:i/>
        </w:rPr>
        <w:t xml:space="preserve"> material to your case</w:t>
      </w:r>
      <w:r w:rsidR="00B4470B" w:rsidRPr="00C6575E">
        <w:rPr>
          <w:rFonts w:ascii="Times New Roman" w:hAnsi="Times New Roman"/>
          <w:i/>
        </w:rPr>
        <w:t xml:space="preserve">.  If you have a private investigator in mind to do the work, please provide his/her name, contact information, </w:t>
      </w:r>
      <w:r w:rsidR="003E4944" w:rsidRPr="00C6575E">
        <w:rPr>
          <w:rFonts w:ascii="Times New Roman" w:hAnsi="Times New Roman"/>
          <w:i/>
        </w:rPr>
        <w:t xml:space="preserve">hourly rate </w:t>
      </w:r>
      <w:r w:rsidR="00C8307D">
        <w:rPr>
          <w:rFonts w:ascii="Times New Roman" w:hAnsi="Times New Roman"/>
          <w:i/>
        </w:rPr>
        <w:t>and</w:t>
      </w:r>
      <w:r w:rsidR="00B4470B" w:rsidRPr="00C6575E">
        <w:rPr>
          <w:rFonts w:ascii="Times New Roman" w:hAnsi="Times New Roman"/>
          <w:i/>
        </w:rPr>
        <w:t xml:space="preserve"> estimated </w:t>
      </w:r>
      <w:r w:rsidR="003E4944" w:rsidRPr="00C6575E">
        <w:rPr>
          <w:rFonts w:ascii="Times New Roman" w:hAnsi="Times New Roman"/>
          <w:i/>
        </w:rPr>
        <w:t xml:space="preserve">total </w:t>
      </w:r>
      <w:r w:rsidR="00C06343" w:rsidRPr="00C6575E">
        <w:rPr>
          <w:rFonts w:ascii="Times New Roman" w:hAnsi="Times New Roman"/>
          <w:i/>
        </w:rPr>
        <w:t>cost of services.</w:t>
      </w:r>
    </w:p>
    <w:p w:rsidR="00C6575E" w:rsidRDefault="00C6575E" w:rsidP="00AD27FF">
      <w:pPr>
        <w:ind w:left="720"/>
        <w:rPr>
          <w:rFonts w:ascii="Times New Roman" w:hAnsi="Times New Roman"/>
        </w:rPr>
      </w:pPr>
    </w:p>
    <w:sectPr w:rsidR="00C6575E" w:rsidSect="009C775D">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360" w:left="1080" w:header="432"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6B1" w:rsidRDefault="005136B1" w:rsidP="00C30318">
      <w:r>
        <w:separator/>
      </w:r>
    </w:p>
  </w:endnote>
  <w:endnote w:type="continuationSeparator" w:id="0">
    <w:p w:rsidR="005136B1" w:rsidRDefault="005136B1" w:rsidP="00C3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9E" w:rsidRDefault="00DD1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9E" w:rsidRDefault="00DD1D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5D" w:rsidRPr="009C775D" w:rsidRDefault="009C775D" w:rsidP="009C775D">
    <w:pPr>
      <w:pStyle w:val="Footer"/>
      <w:jc w:val="right"/>
      <w:rPr>
        <w:rFonts w:ascii="Arial" w:hAnsi="Arial" w:cs="Arial"/>
        <w:sz w:val="16"/>
        <w:szCs w:val="16"/>
      </w:rPr>
    </w:pPr>
    <w:r w:rsidRPr="009C775D">
      <w:rPr>
        <w:rFonts w:ascii="Arial" w:hAnsi="Arial" w:cs="Arial"/>
        <w:sz w:val="16"/>
        <w:szCs w:val="16"/>
      </w:rPr>
      <w:t>F</w:t>
    </w:r>
    <w:r>
      <w:rPr>
        <w:rFonts w:ascii="Arial" w:hAnsi="Arial" w:cs="Arial"/>
        <w:sz w:val="16"/>
        <w:szCs w:val="16"/>
      </w:rPr>
      <w:t xml:space="preserve">orm revised </w:t>
    </w:r>
    <w:r w:rsidR="004A43BB">
      <w:rPr>
        <w:rFonts w:ascii="Arial" w:hAnsi="Arial" w:cs="Arial"/>
        <w:sz w:val="16"/>
        <w:szCs w:val="16"/>
      </w:rPr>
      <w:t xml:space="preserve">on </w:t>
    </w:r>
    <w:r w:rsidR="004A43BB">
      <w:rPr>
        <w:rFonts w:ascii="Arial" w:hAnsi="Arial" w:cs="Arial"/>
        <w:sz w:val="16"/>
        <w:szCs w:val="16"/>
      </w:rPr>
      <w:t>1/5/17</w:t>
    </w:r>
    <w:bookmarkStart w:id="0" w:name="_GoBack"/>
    <w:bookmarkEnd w:id="0"/>
  </w:p>
  <w:p w:rsidR="009C775D" w:rsidRDefault="009C775D">
    <w:pPr>
      <w:pStyle w:val="Footer"/>
    </w:pPr>
  </w:p>
  <w:p w:rsidR="009C775D" w:rsidRDefault="009C7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6B1" w:rsidRDefault="005136B1" w:rsidP="00C30318">
      <w:r>
        <w:separator/>
      </w:r>
    </w:p>
  </w:footnote>
  <w:footnote w:type="continuationSeparator" w:id="0">
    <w:p w:rsidR="005136B1" w:rsidRDefault="005136B1" w:rsidP="00C30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9E" w:rsidRDefault="00DD1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E8" w:rsidRPr="00C06343" w:rsidRDefault="00EF4FE8" w:rsidP="00B4526C">
    <w:pPr>
      <w:pStyle w:val="Header"/>
      <w:jc w:val="center"/>
      <w:rPr>
        <w:color w:val="808080" w:themeColor="background1" w:themeShade="80"/>
        <w:u w:val="single"/>
      </w:rPr>
    </w:pPr>
    <w:r w:rsidRPr="00C06343">
      <w:rPr>
        <w:rFonts w:ascii="Arial Black" w:eastAsiaTheme="majorEastAsia" w:hAnsi="Arial Black"/>
        <w:color w:val="808080" w:themeColor="background1" w:themeShade="80"/>
        <w:sz w:val="40"/>
        <w:szCs w:val="40"/>
        <w:u w:val="single"/>
      </w:rPr>
      <w:t>Missouri State Public Defender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D9E" w:rsidRDefault="00DD1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18"/>
    <w:rsid w:val="00001582"/>
    <w:rsid w:val="00001B81"/>
    <w:rsid w:val="00004B66"/>
    <w:rsid w:val="0000614E"/>
    <w:rsid w:val="00007677"/>
    <w:rsid w:val="00007C09"/>
    <w:rsid w:val="000106B3"/>
    <w:rsid w:val="000152BC"/>
    <w:rsid w:val="000158F9"/>
    <w:rsid w:val="0001610B"/>
    <w:rsid w:val="00017F2D"/>
    <w:rsid w:val="000224E7"/>
    <w:rsid w:val="0002757A"/>
    <w:rsid w:val="000331A3"/>
    <w:rsid w:val="00033F37"/>
    <w:rsid w:val="00037BCF"/>
    <w:rsid w:val="00041AFA"/>
    <w:rsid w:val="000609CC"/>
    <w:rsid w:val="000622DA"/>
    <w:rsid w:val="00062D56"/>
    <w:rsid w:val="00072365"/>
    <w:rsid w:val="0007264A"/>
    <w:rsid w:val="00086E59"/>
    <w:rsid w:val="000A527D"/>
    <w:rsid w:val="000A7D6F"/>
    <w:rsid w:val="000B45C7"/>
    <w:rsid w:val="000C0A05"/>
    <w:rsid w:val="000C3ED8"/>
    <w:rsid w:val="000C538A"/>
    <w:rsid w:val="000D09AD"/>
    <w:rsid w:val="000D14D4"/>
    <w:rsid w:val="000D29F4"/>
    <w:rsid w:val="000E36CD"/>
    <w:rsid w:val="000E5A70"/>
    <w:rsid w:val="000E66A9"/>
    <w:rsid w:val="000F527B"/>
    <w:rsid w:val="000F585B"/>
    <w:rsid w:val="000F5A07"/>
    <w:rsid w:val="001032F5"/>
    <w:rsid w:val="001050C2"/>
    <w:rsid w:val="00111020"/>
    <w:rsid w:val="001139AB"/>
    <w:rsid w:val="001144A6"/>
    <w:rsid w:val="0012570D"/>
    <w:rsid w:val="00125C81"/>
    <w:rsid w:val="00127D5D"/>
    <w:rsid w:val="00127EBE"/>
    <w:rsid w:val="00131099"/>
    <w:rsid w:val="00131A84"/>
    <w:rsid w:val="00136794"/>
    <w:rsid w:val="001447C6"/>
    <w:rsid w:val="00165641"/>
    <w:rsid w:val="00176362"/>
    <w:rsid w:val="001763EA"/>
    <w:rsid w:val="00177CED"/>
    <w:rsid w:val="001852DF"/>
    <w:rsid w:val="001857FD"/>
    <w:rsid w:val="00187CCC"/>
    <w:rsid w:val="001941EB"/>
    <w:rsid w:val="00195E1E"/>
    <w:rsid w:val="00196A32"/>
    <w:rsid w:val="001A4ACB"/>
    <w:rsid w:val="001B00DC"/>
    <w:rsid w:val="001B3B19"/>
    <w:rsid w:val="001C2040"/>
    <w:rsid w:val="001C3904"/>
    <w:rsid w:val="001C3DEF"/>
    <w:rsid w:val="001C6199"/>
    <w:rsid w:val="001D1026"/>
    <w:rsid w:val="001D6EB1"/>
    <w:rsid w:val="001F1E6D"/>
    <w:rsid w:val="001F61D3"/>
    <w:rsid w:val="001F660B"/>
    <w:rsid w:val="002049E5"/>
    <w:rsid w:val="002074F6"/>
    <w:rsid w:val="002123D8"/>
    <w:rsid w:val="00212B28"/>
    <w:rsid w:val="00223E31"/>
    <w:rsid w:val="00231F9D"/>
    <w:rsid w:val="0023334B"/>
    <w:rsid w:val="00234D08"/>
    <w:rsid w:val="00236EF3"/>
    <w:rsid w:val="00240C41"/>
    <w:rsid w:val="002436D0"/>
    <w:rsid w:val="00247260"/>
    <w:rsid w:val="00255DE6"/>
    <w:rsid w:val="002613CC"/>
    <w:rsid w:val="00270BE1"/>
    <w:rsid w:val="00270CC6"/>
    <w:rsid w:val="002778F8"/>
    <w:rsid w:val="00285D75"/>
    <w:rsid w:val="00293A3E"/>
    <w:rsid w:val="002A0060"/>
    <w:rsid w:val="002A2AF0"/>
    <w:rsid w:val="002A4457"/>
    <w:rsid w:val="002A479C"/>
    <w:rsid w:val="002A5EBF"/>
    <w:rsid w:val="002B07C4"/>
    <w:rsid w:val="002B650A"/>
    <w:rsid w:val="002B71B6"/>
    <w:rsid w:val="002C0699"/>
    <w:rsid w:val="002C7D06"/>
    <w:rsid w:val="002D03DE"/>
    <w:rsid w:val="002D1C3C"/>
    <w:rsid w:val="002D405B"/>
    <w:rsid w:val="002D4594"/>
    <w:rsid w:val="002D48ED"/>
    <w:rsid w:val="002D50B2"/>
    <w:rsid w:val="002D7F28"/>
    <w:rsid w:val="002E0D31"/>
    <w:rsid w:val="002E236A"/>
    <w:rsid w:val="002E7138"/>
    <w:rsid w:val="002E76EE"/>
    <w:rsid w:val="002F3FDF"/>
    <w:rsid w:val="0030178E"/>
    <w:rsid w:val="00303E7D"/>
    <w:rsid w:val="0030582E"/>
    <w:rsid w:val="0031135B"/>
    <w:rsid w:val="00317488"/>
    <w:rsid w:val="003178D4"/>
    <w:rsid w:val="003238FA"/>
    <w:rsid w:val="003355BB"/>
    <w:rsid w:val="00337E60"/>
    <w:rsid w:val="00345A46"/>
    <w:rsid w:val="00346A73"/>
    <w:rsid w:val="00346B82"/>
    <w:rsid w:val="00353C03"/>
    <w:rsid w:val="00354CBF"/>
    <w:rsid w:val="0035687B"/>
    <w:rsid w:val="0035752A"/>
    <w:rsid w:val="003612AB"/>
    <w:rsid w:val="0037086B"/>
    <w:rsid w:val="00375BFD"/>
    <w:rsid w:val="00377BC7"/>
    <w:rsid w:val="00381CED"/>
    <w:rsid w:val="0038297F"/>
    <w:rsid w:val="00394C63"/>
    <w:rsid w:val="00396BEA"/>
    <w:rsid w:val="00397E08"/>
    <w:rsid w:val="003A041A"/>
    <w:rsid w:val="003A2FF7"/>
    <w:rsid w:val="003B5131"/>
    <w:rsid w:val="003B6285"/>
    <w:rsid w:val="003B6AFA"/>
    <w:rsid w:val="003C0782"/>
    <w:rsid w:val="003C130D"/>
    <w:rsid w:val="003E0C1D"/>
    <w:rsid w:val="003E0F7D"/>
    <w:rsid w:val="003E4944"/>
    <w:rsid w:val="003E717A"/>
    <w:rsid w:val="003F3FB0"/>
    <w:rsid w:val="0040430D"/>
    <w:rsid w:val="004052CA"/>
    <w:rsid w:val="004061C1"/>
    <w:rsid w:val="00410846"/>
    <w:rsid w:val="00410BFE"/>
    <w:rsid w:val="004128BF"/>
    <w:rsid w:val="0041521B"/>
    <w:rsid w:val="00416338"/>
    <w:rsid w:val="00417C05"/>
    <w:rsid w:val="00422E0A"/>
    <w:rsid w:val="004268C7"/>
    <w:rsid w:val="00426A4A"/>
    <w:rsid w:val="0043132D"/>
    <w:rsid w:val="00432D5A"/>
    <w:rsid w:val="00433AEF"/>
    <w:rsid w:val="00436B94"/>
    <w:rsid w:val="004375B9"/>
    <w:rsid w:val="004418D7"/>
    <w:rsid w:val="00454C6C"/>
    <w:rsid w:val="00454F27"/>
    <w:rsid w:val="004579B9"/>
    <w:rsid w:val="0046254F"/>
    <w:rsid w:val="00463A49"/>
    <w:rsid w:val="004715C8"/>
    <w:rsid w:val="0048319B"/>
    <w:rsid w:val="00490BAB"/>
    <w:rsid w:val="00495779"/>
    <w:rsid w:val="004A0461"/>
    <w:rsid w:val="004A43BB"/>
    <w:rsid w:val="004A4D2D"/>
    <w:rsid w:val="004B378D"/>
    <w:rsid w:val="004B38F1"/>
    <w:rsid w:val="004B576F"/>
    <w:rsid w:val="004B7110"/>
    <w:rsid w:val="004C107D"/>
    <w:rsid w:val="004D0A2E"/>
    <w:rsid w:val="004D6DA6"/>
    <w:rsid w:val="004E243A"/>
    <w:rsid w:val="004E5C1C"/>
    <w:rsid w:val="0050100F"/>
    <w:rsid w:val="00503FD3"/>
    <w:rsid w:val="00505867"/>
    <w:rsid w:val="00505A49"/>
    <w:rsid w:val="00507C60"/>
    <w:rsid w:val="0051195C"/>
    <w:rsid w:val="005136B1"/>
    <w:rsid w:val="0051789E"/>
    <w:rsid w:val="00526167"/>
    <w:rsid w:val="00526787"/>
    <w:rsid w:val="00532DEA"/>
    <w:rsid w:val="0053333B"/>
    <w:rsid w:val="0054050B"/>
    <w:rsid w:val="00542881"/>
    <w:rsid w:val="0054413B"/>
    <w:rsid w:val="005449E1"/>
    <w:rsid w:val="00557D6B"/>
    <w:rsid w:val="00557F17"/>
    <w:rsid w:val="005614F3"/>
    <w:rsid w:val="00566E7F"/>
    <w:rsid w:val="0057227C"/>
    <w:rsid w:val="00573627"/>
    <w:rsid w:val="005745BE"/>
    <w:rsid w:val="00574A01"/>
    <w:rsid w:val="005756B2"/>
    <w:rsid w:val="005756DD"/>
    <w:rsid w:val="0057636A"/>
    <w:rsid w:val="00576E06"/>
    <w:rsid w:val="00582571"/>
    <w:rsid w:val="005841EC"/>
    <w:rsid w:val="00590E4D"/>
    <w:rsid w:val="005969BC"/>
    <w:rsid w:val="005A1B98"/>
    <w:rsid w:val="005A2A3B"/>
    <w:rsid w:val="005A2ED4"/>
    <w:rsid w:val="005A52E2"/>
    <w:rsid w:val="005B3441"/>
    <w:rsid w:val="005B552F"/>
    <w:rsid w:val="005C28F4"/>
    <w:rsid w:val="005C538B"/>
    <w:rsid w:val="005C6D66"/>
    <w:rsid w:val="005D488D"/>
    <w:rsid w:val="005F2D94"/>
    <w:rsid w:val="005F60B7"/>
    <w:rsid w:val="0060329C"/>
    <w:rsid w:val="00604DC3"/>
    <w:rsid w:val="006069B7"/>
    <w:rsid w:val="00610313"/>
    <w:rsid w:val="0061165F"/>
    <w:rsid w:val="00611FED"/>
    <w:rsid w:val="00613D2F"/>
    <w:rsid w:val="006170B2"/>
    <w:rsid w:val="00627039"/>
    <w:rsid w:val="00632A1A"/>
    <w:rsid w:val="0063713E"/>
    <w:rsid w:val="0064060F"/>
    <w:rsid w:val="00644B67"/>
    <w:rsid w:val="00653B88"/>
    <w:rsid w:val="00656492"/>
    <w:rsid w:val="00665A83"/>
    <w:rsid w:val="006705DE"/>
    <w:rsid w:val="00671073"/>
    <w:rsid w:val="00672FF9"/>
    <w:rsid w:val="006779DF"/>
    <w:rsid w:val="00682230"/>
    <w:rsid w:val="00691C29"/>
    <w:rsid w:val="0069476B"/>
    <w:rsid w:val="00695B8A"/>
    <w:rsid w:val="00697251"/>
    <w:rsid w:val="006A61DE"/>
    <w:rsid w:val="006A69F0"/>
    <w:rsid w:val="006B1F6C"/>
    <w:rsid w:val="006B2563"/>
    <w:rsid w:val="006C223E"/>
    <w:rsid w:val="006C2700"/>
    <w:rsid w:val="006C371B"/>
    <w:rsid w:val="006C3F8F"/>
    <w:rsid w:val="006D2E1F"/>
    <w:rsid w:val="006E2DB0"/>
    <w:rsid w:val="006E7032"/>
    <w:rsid w:val="006F1894"/>
    <w:rsid w:val="007032E0"/>
    <w:rsid w:val="00706610"/>
    <w:rsid w:val="00707A2A"/>
    <w:rsid w:val="007149DE"/>
    <w:rsid w:val="00725908"/>
    <w:rsid w:val="00727C2C"/>
    <w:rsid w:val="00731376"/>
    <w:rsid w:val="00733854"/>
    <w:rsid w:val="00735D3F"/>
    <w:rsid w:val="00740799"/>
    <w:rsid w:val="00740DD1"/>
    <w:rsid w:val="007414BD"/>
    <w:rsid w:val="00745E08"/>
    <w:rsid w:val="007540E6"/>
    <w:rsid w:val="007570B9"/>
    <w:rsid w:val="00761188"/>
    <w:rsid w:val="00764E40"/>
    <w:rsid w:val="00767592"/>
    <w:rsid w:val="00770C40"/>
    <w:rsid w:val="00775584"/>
    <w:rsid w:val="0077702F"/>
    <w:rsid w:val="007813B8"/>
    <w:rsid w:val="00781A42"/>
    <w:rsid w:val="00791634"/>
    <w:rsid w:val="00792034"/>
    <w:rsid w:val="00792460"/>
    <w:rsid w:val="007A027B"/>
    <w:rsid w:val="007A0843"/>
    <w:rsid w:val="007A0C89"/>
    <w:rsid w:val="007A10AA"/>
    <w:rsid w:val="007A436F"/>
    <w:rsid w:val="007A5937"/>
    <w:rsid w:val="007B11D4"/>
    <w:rsid w:val="007B2A3A"/>
    <w:rsid w:val="007B51CF"/>
    <w:rsid w:val="007D446C"/>
    <w:rsid w:val="007D5E1C"/>
    <w:rsid w:val="007D71B0"/>
    <w:rsid w:val="007E3ED2"/>
    <w:rsid w:val="007E4FC6"/>
    <w:rsid w:val="007E6F99"/>
    <w:rsid w:val="007F08B7"/>
    <w:rsid w:val="007F4922"/>
    <w:rsid w:val="007F6862"/>
    <w:rsid w:val="008007AE"/>
    <w:rsid w:val="008010B3"/>
    <w:rsid w:val="008033D8"/>
    <w:rsid w:val="00806A47"/>
    <w:rsid w:val="00817182"/>
    <w:rsid w:val="00820EDC"/>
    <w:rsid w:val="00822D1C"/>
    <w:rsid w:val="00824E49"/>
    <w:rsid w:val="00830EA0"/>
    <w:rsid w:val="00833448"/>
    <w:rsid w:val="008344A7"/>
    <w:rsid w:val="0083473A"/>
    <w:rsid w:val="00834C0F"/>
    <w:rsid w:val="00837FB2"/>
    <w:rsid w:val="0084015B"/>
    <w:rsid w:val="00847D18"/>
    <w:rsid w:val="008532F9"/>
    <w:rsid w:val="00857823"/>
    <w:rsid w:val="00860CA3"/>
    <w:rsid w:val="00862263"/>
    <w:rsid w:val="00867B96"/>
    <w:rsid w:val="00880021"/>
    <w:rsid w:val="00880D3B"/>
    <w:rsid w:val="00881FD5"/>
    <w:rsid w:val="00887820"/>
    <w:rsid w:val="00891466"/>
    <w:rsid w:val="0089366B"/>
    <w:rsid w:val="008963EB"/>
    <w:rsid w:val="008A1DAF"/>
    <w:rsid w:val="008A337E"/>
    <w:rsid w:val="008A3548"/>
    <w:rsid w:val="008B7F6E"/>
    <w:rsid w:val="008C3007"/>
    <w:rsid w:val="008C7EAD"/>
    <w:rsid w:val="008D0FA1"/>
    <w:rsid w:val="008D1225"/>
    <w:rsid w:val="008D1B8C"/>
    <w:rsid w:val="008D2E75"/>
    <w:rsid w:val="008D5077"/>
    <w:rsid w:val="008D5B10"/>
    <w:rsid w:val="008E075B"/>
    <w:rsid w:val="008E2E1B"/>
    <w:rsid w:val="008E480B"/>
    <w:rsid w:val="008F6789"/>
    <w:rsid w:val="00905AB2"/>
    <w:rsid w:val="00906918"/>
    <w:rsid w:val="00911EC6"/>
    <w:rsid w:val="00914280"/>
    <w:rsid w:val="00922942"/>
    <w:rsid w:val="00924125"/>
    <w:rsid w:val="00930247"/>
    <w:rsid w:val="009358DD"/>
    <w:rsid w:val="00941840"/>
    <w:rsid w:val="00944274"/>
    <w:rsid w:val="00970EA1"/>
    <w:rsid w:val="009725B2"/>
    <w:rsid w:val="009777CC"/>
    <w:rsid w:val="009809DE"/>
    <w:rsid w:val="00981622"/>
    <w:rsid w:val="009919FA"/>
    <w:rsid w:val="00991AE4"/>
    <w:rsid w:val="00991FBD"/>
    <w:rsid w:val="00992F44"/>
    <w:rsid w:val="0099383D"/>
    <w:rsid w:val="00996D10"/>
    <w:rsid w:val="009A36F1"/>
    <w:rsid w:val="009A4034"/>
    <w:rsid w:val="009A6AB2"/>
    <w:rsid w:val="009A6C84"/>
    <w:rsid w:val="009B595C"/>
    <w:rsid w:val="009C34CA"/>
    <w:rsid w:val="009C6EA7"/>
    <w:rsid w:val="009C775D"/>
    <w:rsid w:val="009D1A06"/>
    <w:rsid w:val="009D48D4"/>
    <w:rsid w:val="009E0D2B"/>
    <w:rsid w:val="009E2FBF"/>
    <w:rsid w:val="009E32A8"/>
    <w:rsid w:val="009E6525"/>
    <w:rsid w:val="009F17CA"/>
    <w:rsid w:val="00A01B33"/>
    <w:rsid w:val="00A01D8C"/>
    <w:rsid w:val="00A06D96"/>
    <w:rsid w:val="00A12BAC"/>
    <w:rsid w:val="00A13725"/>
    <w:rsid w:val="00A235E4"/>
    <w:rsid w:val="00A323FE"/>
    <w:rsid w:val="00A35A5C"/>
    <w:rsid w:val="00A44CB5"/>
    <w:rsid w:val="00A45F29"/>
    <w:rsid w:val="00A46386"/>
    <w:rsid w:val="00A46B6D"/>
    <w:rsid w:val="00A56D5F"/>
    <w:rsid w:val="00A71671"/>
    <w:rsid w:val="00A72908"/>
    <w:rsid w:val="00A771D2"/>
    <w:rsid w:val="00A77363"/>
    <w:rsid w:val="00A805C4"/>
    <w:rsid w:val="00A82211"/>
    <w:rsid w:val="00A84836"/>
    <w:rsid w:val="00A852EE"/>
    <w:rsid w:val="00A87BC8"/>
    <w:rsid w:val="00A914CE"/>
    <w:rsid w:val="00A93799"/>
    <w:rsid w:val="00AA4B2B"/>
    <w:rsid w:val="00AA64EB"/>
    <w:rsid w:val="00AB330A"/>
    <w:rsid w:val="00AB66F6"/>
    <w:rsid w:val="00AC5957"/>
    <w:rsid w:val="00AD1819"/>
    <w:rsid w:val="00AD27FF"/>
    <w:rsid w:val="00AD4207"/>
    <w:rsid w:val="00AE20C2"/>
    <w:rsid w:val="00AE7633"/>
    <w:rsid w:val="00AF01F8"/>
    <w:rsid w:val="00B049D4"/>
    <w:rsid w:val="00B0688D"/>
    <w:rsid w:val="00B15FFF"/>
    <w:rsid w:val="00B16699"/>
    <w:rsid w:val="00B21887"/>
    <w:rsid w:val="00B22457"/>
    <w:rsid w:val="00B228C7"/>
    <w:rsid w:val="00B26096"/>
    <w:rsid w:val="00B279A2"/>
    <w:rsid w:val="00B27C0E"/>
    <w:rsid w:val="00B41C9A"/>
    <w:rsid w:val="00B41D41"/>
    <w:rsid w:val="00B4470B"/>
    <w:rsid w:val="00B4526C"/>
    <w:rsid w:val="00B5391B"/>
    <w:rsid w:val="00B568CF"/>
    <w:rsid w:val="00B57881"/>
    <w:rsid w:val="00B6348E"/>
    <w:rsid w:val="00B64A4D"/>
    <w:rsid w:val="00B74193"/>
    <w:rsid w:val="00B83850"/>
    <w:rsid w:val="00B84E4E"/>
    <w:rsid w:val="00B84EE0"/>
    <w:rsid w:val="00B86A50"/>
    <w:rsid w:val="00B8767D"/>
    <w:rsid w:val="00B9045F"/>
    <w:rsid w:val="00B904DF"/>
    <w:rsid w:val="00B944C9"/>
    <w:rsid w:val="00B95569"/>
    <w:rsid w:val="00BA3B55"/>
    <w:rsid w:val="00BA49E8"/>
    <w:rsid w:val="00BA4A71"/>
    <w:rsid w:val="00BA51A7"/>
    <w:rsid w:val="00BA52D5"/>
    <w:rsid w:val="00BA6078"/>
    <w:rsid w:val="00BA6D54"/>
    <w:rsid w:val="00BB17D6"/>
    <w:rsid w:val="00BB1EC3"/>
    <w:rsid w:val="00BB4165"/>
    <w:rsid w:val="00BC0EEF"/>
    <w:rsid w:val="00BD3487"/>
    <w:rsid w:val="00BD67B8"/>
    <w:rsid w:val="00BE6FD8"/>
    <w:rsid w:val="00BF0CD8"/>
    <w:rsid w:val="00BF3131"/>
    <w:rsid w:val="00BF7184"/>
    <w:rsid w:val="00C010BD"/>
    <w:rsid w:val="00C020CA"/>
    <w:rsid w:val="00C06343"/>
    <w:rsid w:val="00C11C04"/>
    <w:rsid w:val="00C16A7A"/>
    <w:rsid w:val="00C16AD8"/>
    <w:rsid w:val="00C171EE"/>
    <w:rsid w:val="00C211B4"/>
    <w:rsid w:val="00C2221E"/>
    <w:rsid w:val="00C23C1C"/>
    <w:rsid w:val="00C30318"/>
    <w:rsid w:val="00C3572C"/>
    <w:rsid w:val="00C37CEC"/>
    <w:rsid w:val="00C41C93"/>
    <w:rsid w:val="00C44676"/>
    <w:rsid w:val="00C54876"/>
    <w:rsid w:val="00C572FB"/>
    <w:rsid w:val="00C60883"/>
    <w:rsid w:val="00C61CE6"/>
    <w:rsid w:val="00C6575E"/>
    <w:rsid w:val="00C73955"/>
    <w:rsid w:val="00C74778"/>
    <w:rsid w:val="00C76A98"/>
    <w:rsid w:val="00C77F53"/>
    <w:rsid w:val="00C8044A"/>
    <w:rsid w:val="00C81CA0"/>
    <w:rsid w:val="00C8307D"/>
    <w:rsid w:val="00C84E9D"/>
    <w:rsid w:val="00C90845"/>
    <w:rsid w:val="00C92FDD"/>
    <w:rsid w:val="00CA1009"/>
    <w:rsid w:val="00CA3708"/>
    <w:rsid w:val="00CA59D3"/>
    <w:rsid w:val="00CB1046"/>
    <w:rsid w:val="00CB169E"/>
    <w:rsid w:val="00CB3DC5"/>
    <w:rsid w:val="00CB4E43"/>
    <w:rsid w:val="00CB5C68"/>
    <w:rsid w:val="00CD038C"/>
    <w:rsid w:val="00CD2132"/>
    <w:rsid w:val="00CD292A"/>
    <w:rsid w:val="00CE0FEA"/>
    <w:rsid w:val="00CE1694"/>
    <w:rsid w:val="00CF47F5"/>
    <w:rsid w:val="00CF5CEC"/>
    <w:rsid w:val="00D06E4B"/>
    <w:rsid w:val="00D10527"/>
    <w:rsid w:val="00D17AB2"/>
    <w:rsid w:val="00D24153"/>
    <w:rsid w:val="00D3054C"/>
    <w:rsid w:val="00D3511D"/>
    <w:rsid w:val="00D36817"/>
    <w:rsid w:val="00D413EA"/>
    <w:rsid w:val="00D416E3"/>
    <w:rsid w:val="00D438E7"/>
    <w:rsid w:val="00D4394A"/>
    <w:rsid w:val="00D4631D"/>
    <w:rsid w:val="00D50B8E"/>
    <w:rsid w:val="00D51EC0"/>
    <w:rsid w:val="00D53669"/>
    <w:rsid w:val="00D54EAE"/>
    <w:rsid w:val="00D566DB"/>
    <w:rsid w:val="00D72058"/>
    <w:rsid w:val="00D76DFF"/>
    <w:rsid w:val="00D825BB"/>
    <w:rsid w:val="00D83A56"/>
    <w:rsid w:val="00D844D9"/>
    <w:rsid w:val="00D8647A"/>
    <w:rsid w:val="00D9146C"/>
    <w:rsid w:val="00D93204"/>
    <w:rsid w:val="00DA262F"/>
    <w:rsid w:val="00DA4167"/>
    <w:rsid w:val="00DA5B05"/>
    <w:rsid w:val="00DB16C4"/>
    <w:rsid w:val="00DB1F53"/>
    <w:rsid w:val="00DB20F9"/>
    <w:rsid w:val="00DC62A8"/>
    <w:rsid w:val="00DD1D9E"/>
    <w:rsid w:val="00DD22E7"/>
    <w:rsid w:val="00DD2D24"/>
    <w:rsid w:val="00DE1AE6"/>
    <w:rsid w:val="00DF3901"/>
    <w:rsid w:val="00DF7FAC"/>
    <w:rsid w:val="00E07B0C"/>
    <w:rsid w:val="00E13FB7"/>
    <w:rsid w:val="00E1739B"/>
    <w:rsid w:val="00E22FFC"/>
    <w:rsid w:val="00E24F9E"/>
    <w:rsid w:val="00E2796A"/>
    <w:rsid w:val="00E312CB"/>
    <w:rsid w:val="00E35E1D"/>
    <w:rsid w:val="00E361CA"/>
    <w:rsid w:val="00E3664A"/>
    <w:rsid w:val="00E445AA"/>
    <w:rsid w:val="00E508E0"/>
    <w:rsid w:val="00E52C51"/>
    <w:rsid w:val="00E53F32"/>
    <w:rsid w:val="00E56919"/>
    <w:rsid w:val="00E576B7"/>
    <w:rsid w:val="00E66993"/>
    <w:rsid w:val="00E74DC5"/>
    <w:rsid w:val="00E82709"/>
    <w:rsid w:val="00E83566"/>
    <w:rsid w:val="00E85A5C"/>
    <w:rsid w:val="00E879C4"/>
    <w:rsid w:val="00E907B6"/>
    <w:rsid w:val="00E91F14"/>
    <w:rsid w:val="00E93D2B"/>
    <w:rsid w:val="00E97853"/>
    <w:rsid w:val="00EA21D1"/>
    <w:rsid w:val="00EB11B0"/>
    <w:rsid w:val="00EC07A6"/>
    <w:rsid w:val="00EC2A5D"/>
    <w:rsid w:val="00EC3392"/>
    <w:rsid w:val="00EC47C2"/>
    <w:rsid w:val="00EC5F35"/>
    <w:rsid w:val="00EC61A4"/>
    <w:rsid w:val="00ED20F7"/>
    <w:rsid w:val="00EE443A"/>
    <w:rsid w:val="00EF4408"/>
    <w:rsid w:val="00EF4FE8"/>
    <w:rsid w:val="00F02CAB"/>
    <w:rsid w:val="00F108A0"/>
    <w:rsid w:val="00F11E12"/>
    <w:rsid w:val="00F123B8"/>
    <w:rsid w:val="00F157D3"/>
    <w:rsid w:val="00F2144C"/>
    <w:rsid w:val="00F25546"/>
    <w:rsid w:val="00F2696D"/>
    <w:rsid w:val="00F30C55"/>
    <w:rsid w:val="00F40409"/>
    <w:rsid w:val="00F4438A"/>
    <w:rsid w:val="00F5030F"/>
    <w:rsid w:val="00F53508"/>
    <w:rsid w:val="00F53611"/>
    <w:rsid w:val="00F551EC"/>
    <w:rsid w:val="00F561DF"/>
    <w:rsid w:val="00F60B17"/>
    <w:rsid w:val="00F614EC"/>
    <w:rsid w:val="00F61C0A"/>
    <w:rsid w:val="00F65E1D"/>
    <w:rsid w:val="00F71639"/>
    <w:rsid w:val="00F84256"/>
    <w:rsid w:val="00F8538E"/>
    <w:rsid w:val="00F8685D"/>
    <w:rsid w:val="00F87EBF"/>
    <w:rsid w:val="00F9534F"/>
    <w:rsid w:val="00F953C4"/>
    <w:rsid w:val="00FA3535"/>
    <w:rsid w:val="00FB5588"/>
    <w:rsid w:val="00FC0F21"/>
    <w:rsid w:val="00FC1ECF"/>
    <w:rsid w:val="00FC6044"/>
    <w:rsid w:val="00FC73D8"/>
    <w:rsid w:val="00FD53A8"/>
    <w:rsid w:val="00FE10C5"/>
    <w:rsid w:val="00FE2C7E"/>
    <w:rsid w:val="00FE74B9"/>
    <w:rsid w:val="00FE78F8"/>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3E"/>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318"/>
    <w:pPr>
      <w:tabs>
        <w:tab w:val="center" w:pos="4680"/>
        <w:tab w:val="right" w:pos="9360"/>
      </w:tabs>
    </w:pPr>
  </w:style>
  <w:style w:type="character" w:customStyle="1" w:styleId="HeaderChar">
    <w:name w:val="Header Char"/>
    <w:basedOn w:val="DefaultParagraphFont"/>
    <w:link w:val="Header"/>
    <w:uiPriority w:val="99"/>
    <w:rsid w:val="00C30318"/>
    <w:rPr>
      <w:rFonts w:ascii="Century Gothic" w:hAnsi="Century Gothic"/>
      <w:sz w:val="22"/>
      <w:szCs w:val="22"/>
    </w:rPr>
  </w:style>
  <w:style w:type="paragraph" w:styleId="Footer">
    <w:name w:val="footer"/>
    <w:basedOn w:val="Normal"/>
    <w:link w:val="FooterChar"/>
    <w:uiPriority w:val="99"/>
    <w:unhideWhenUsed/>
    <w:rsid w:val="00C30318"/>
    <w:pPr>
      <w:tabs>
        <w:tab w:val="center" w:pos="4680"/>
        <w:tab w:val="right" w:pos="9360"/>
      </w:tabs>
    </w:pPr>
  </w:style>
  <w:style w:type="character" w:customStyle="1" w:styleId="FooterChar">
    <w:name w:val="Footer Char"/>
    <w:basedOn w:val="DefaultParagraphFont"/>
    <w:link w:val="Footer"/>
    <w:uiPriority w:val="99"/>
    <w:rsid w:val="00C30318"/>
    <w:rPr>
      <w:rFonts w:ascii="Century Gothic" w:hAnsi="Century Gothic"/>
      <w:sz w:val="22"/>
      <w:szCs w:val="22"/>
    </w:rPr>
  </w:style>
  <w:style w:type="paragraph" w:styleId="BalloonText">
    <w:name w:val="Balloon Text"/>
    <w:basedOn w:val="Normal"/>
    <w:link w:val="BalloonTextChar"/>
    <w:uiPriority w:val="99"/>
    <w:semiHidden/>
    <w:unhideWhenUsed/>
    <w:rsid w:val="00C30318"/>
    <w:rPr>
      <w:rFonts w:ascii="Tahoma" w:hAnsi="Tahoma" w:cs="Tahoma"/>
      <w:sz w:val="16"/>
      <w:szCs w:val="16"/>
    </w:rPr>
  </w:style>
  <w:style w:type="character" w:customStyle="1" w:styleId="BalloonTextChar">
    <w:name w:val="Balloon Text Char"/>
    <w:basedOn w:val="DefaultParagraphFont"/>
    <w:link w:val="BalloonText"/>
    <w:uiPriority w:val="99"/>
    <w:semiHidden/>
    <w:rsid w:val="00C30318"/>
    <w:rPr>
      <w:rFonts w:ascii="Tahoma" w:hAnsi="Tahoma" w:cs="Tahoma"/>
      <w:sz w:val="16"/>
      <w:szCs w:val="16"/>
    </w:rPr>
  </w:style>
  <w:style w:type="character" w:styleId="Hyperlink">
    <w:name w:val="Hyperlink"/>
    <w:basedOn w:val="DefaultParagraphFont"/>
    <w:uiPriority w:val="99"/>
    <w:unhideWhenUsed/>
    <w:rsid w:val="009A4034"/>
    <w:rPr>
      <w:color w:val="0000FF" w:themeColor="hyperlink"/>
      <w:u w:val="single"/>
    </w:rPr>
  </w:style>
  <w:style w:type="paragraph" w:styleId="ListParagraph">
    <w:name w:val="List Paragraph"/>
    <w:basedOn w:val="Normal"/>
    <w:uiPriority w:val="34"/>
    <w:qFormat/>
    <w:rsid w:val="00E56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3E"/>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318"/>
    <w:pPr>
      <w:tabs>
        <w:tab w:val="center" w:pos="4680"/>
        <w:tab w:val="right" w:pos="9360"/>
      </w:tabs>
    </w:pPr>
  </w:style>
  <w:style w:type="character" w:customStyle="1" w:styleId="HeaderChar">
    <w:name w:val="Header Char"/>
    <w:basedOn w:val="DefaultParagraphFont"/>
    <w:link w:val="Header"/>
    <w:uiPriority w:val="99"/>
    <w:rsid w:val="00C30318"/>
    <w:rPr>
      <w:rFonts w:ascii="Century Gothic" w:hAnsi="Century Gothic"/>
      <w:sz w:val="22"/>
      <w:szCs w:val="22"/>
    </w:rPr>
  </w:style>
  <w:style w:type="paragraph" w:styleId="Footer">
    <w:name w:val="footer"/>
    <w:basedOn w:val="Normal"/>
    <w:link w:val="FooterChar"/>
    <w:uiPriority w:val="99"/>
    <w:unhideWhenUsed/>
    <w:rsid w:val="00C30318"/>
    <w:pPr>
      <w:tabs>
        <w:tab w:val="center" w:pos="4680"/>
        <w:tab w:val="right" w:pos="9360"/>
      </w:tabs>
    </w:pPr>
  </w:style>
  <w:style w:type="character" w:customStyle="1" w:styleId="FooterChar">
    <w:name w:val="Footer Char"/>
    <w:basedOn w:val="DefaultParagraphFont"/>
    <w:link w:val="Footer"/>
    <w:uiPriority w:val="99"/>
    <w:rsid w:val="00C30318"/>
    <w:rPr>
      <w:rFonts w:ascii="Century Gothic" w:hAnsi="Century Gothic"/>
      <w:sz w:val="22"/>
      <w:szCs w:val="22"/>
    </w:rPr>
  </w:style>
  <w:style w:type="paragraph" w:styleId="BalloonText">
    <w:name w:val="Balloon Text"/>
    <w:basedOn w:val="Normal"/>
    <w:link w:val="BalloonTextChar"/>
    <w:uiPriority w:val="99"/>
    <w:semiHidden/>
    <w:unhideWhenUsed/>
    <w:rsid w:val="00C30318"/>
    <w:rPr>
      <w:rFonts w:ascii="Tahoma" w:hAnsi="Tahoma" w:cs="Tahoma"/>
      <w:sz w:val="16"/>
      <w:szCs w:val="16"/>
    </w:rPr>
  </w:style>
  <w:style w:type="character" w:customStyle="1" w:styleId="BalloonTextChar">
    <w:name w:val="Balloon Text Char"/>
    <w:basedOn w:val="DefaultParagraphFont"/>
    <w:link w:val="BalloonText"/>
    <w:uiPriority w:val="99"/>
    <w:semiHidden/>
    <w:rsid w:val="00C30318"/>
    <w:rPr>
      <w:rFonts w:ascii="Tahoma" w:hAnsi="Tahoma" w:cs="Tahoma"/>
      <w:sz w:val="16"/>
      <w:szCs w:val="16"/>
    </w:rPr>
  </w:style>
  <w:style w:type="character" w:styleId="Hyperlink">
    <w:name w:val="Hyperlink"/>
    <w:basedOn w:val="DefaultParagraphFont"/>
    <w:uiPriority w:val="99"/>
    <w:unhideWhenUsed/>
    <w:rsid w:val="009A4034"/>
    <w:rPr>
      <w:color w:val="0000FF" w:themeColor="hyperlink"/>
      <w:u w:val="single"/>
    </w:rPr>
  </w:style>
  <w:style w:type="paragraph" w:styleId="ListParagraph">
    <w:name w:val="List Paragraph"/>
    <w:basedOn w:val="Normal"/>
    <w:uiPriority w:val="34"/>
    <w:qFormat/>
    <w:rsid w:val="00E56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D054E3-AE75-4884-8EE8-16744D10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655FCC39</Template>
  <TotalTime>0</TotalTime>
  <Pages>2</Pages>
  <Words>516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Missouri State Public Defender</vt:lpstr>
    </vt:vector>
  </TitlesOfParts>
  <Company>MSPD</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State Public Defender</dc:title>
  <dc:creator>Public Defender</dc:creator>
  <cp:lastModifiedBy>tsawyer</cp:lastModifiedBy>
  <cp:revision>2</cp:revision>
  <cp:lastPrinted>2008-08-07T17:08:00Z</cp:lastPrinted>
  <dcterms:created xsi:type="dcterms:W3CDTF">2017-01-05T15:34:00Z</dcterms:created>
  <dcterms:modified xsi:type="dcterms:W3CDTF">2017-01-05T15:34:00Z</dcterms:modified>
</cp:coreProperties>
</file>